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4.8.0 -->
  <w:body>
    <w:p w:rsidR="00692590" w:rsidP="00D3065B">
      <w:pPr>
        <w:shd w:val="clear" w:color="auto" w:fill="FFFFFF"/>
        <w:tabs>
          <w:tab w:val="left" w:pos="3420"/>
        </w:tabs>
        <w:ind w:left="-181"/>
        <w:jc w:val="center"/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446" w:rsidRPr="00C52E00" w:rsidP="00471FBA">
      <w:pPr>
        <w:pStyle w:val="ConsPlusTitle"/>
        <w:widowControl/>
        <w:ind w:firstLine="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772446" w:rsidRPr="00C52E00" w:rsidP="00471FBA">
      <w:pPr>
        <w:pStyle w:val="ConsPlusTitle"/>
        <w:widowControl/>
        <w:ind w:firstLine="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B013F4" w:rsidRPr="006E64E9" w:rsidP="0076382D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013F4" w:rsidP="0076382D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E64E9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FA3ECF" w:rsidRPr="006E64E9" w:rsidP="0076382D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TableGrid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0"/>
      </w:tblGrid>
      <w:tr w:rsidTr="00FA3ECF">
        <w:tblPrEx>
          <w:tblW w:w="0" w:type="auto"/>
          <w:tblInd w:w="-1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3190" w:type="dxa"/>
          </w:tcPr>
          <w:p w:rsidR="00FA3ECF" w:rsidRPr="00F30E80" w:rsidP="00806A3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  <w:r w:rsidRPr="00C04AC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="00F30E8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  <w:r w:rsidRPr="00C04AC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  <w:r w:rsidR="00F30E8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3190" w:type="dxa"/>
          </w:tcPr>
          <w:p w:rsidR="00FA3ECF" w:rsidP="00B013F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04AC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п. Абан</w:t>
            </w:r>
          </w:p>
        </w:tc>
        <w:tc>
          <w:tcPr>
            <w:tcW w:w="3190" w:type="dxa"/>
          </w:tcPr>
          <w:p w:rsidR="00FA3ECF" w:rsidP="00806A30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4C5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№  </w:t>
            </w:r>
            <w:r w:rsidR="00806A3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-п</w:t>
            </w:r>
          </w:p>
        </w:tc>
      </w:tr>
    </w:tbl>
    <w:p w:rsidR="00B013F4" w:rsidP="00B013F4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2718" w:rsidP="00294C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237CB8">
        <w:rPr>
          <w:rFonts w:ascii="Times New Roman" w:hAnsi="Times New Roman" w:cs="Times New Roman"/>
          <w:sz w:val="28"/>
          <w:szCs w:val="28"/>
        </w:rPr>
        <w:t xml:space="preserve"> </w:t>
      </w:r>
      <w:r w:rsidR="005566DE">
        <w:rPr>
          <w:rFonts w:ascii="Times New Roman" w:hAnsi="Times New Roman" w:cs="Times New Roman"/>
          <w:sz w:val="28"/>
          <w:szCs w:val="28"/>
        </w:rPr>
        <w:t>муниципальную программу</w:t>
      </w:r>
    </w:p>
    <w:p w:rsidR="00491E25" w:rsidP="00294C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«Управление муниципальными финансами Абанского района»</w:t>
      </w:r>
    </w:p>
    <w:p w:rsidR="006E64E9" w:rsidP="00294C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098D" w:rsidRPr="00AC0654" w:rsidP="002E51F1">
      <w:pPr>
        <w:pStyle w:val="ConsPlusNormal"/>
        <w:widowControl/>
        <w:tabs>
          <w:tab w:val="left" w:pos="165"/>
          <w:tab w:val="center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</w:t>
      </w:r>
      <w:r w:rsidRPr="00AC0654">
        <w:rPr>
          <w:rFonts w:ascii="Times New Roman" w:hAnsi="Times New Roman" w:cs="Times New Roman"/>
          <w:sz w:val="28"/>
          <w:szCs w:val="28"/>
        </w:rPr>
        <w:t xml:space="preserve"> статьями </w:t>
      </w:r>
      <w:r w:rsidR="005566DE">
        <w:rPr>
          <w:rFonts w:ascii="Times New Roman" w:hAnsi="Times New Roman" w:cs="Times New Roman"/>
          <w:sz w:val="28"/>
          <w:szCs w:val="28"/>
        </w:rPr>
        <w:t>4</w:t>
      </w:r>
      <w:r w:rsidRPr="00AC0654">
        <w:rPr>
          <w:rFonts w:ascii="Times New Roman" w:hAnsi="Times New Roman" w:cs="Times New Roman"/>
          <w:sz w:val="28"/>
          <w:szCs w:val="28"/>
        </w:rPr>
        <w:t>3,</w:t>
      </w:r>
      <w:r w:rsidR="00C32103">
        <w:rPr>
          <w:rFonts w:ascii="Times New Roman" w:hAnsi="Times New Roman" w:cs="Times New Roman"/>
          <w:sz w:val="28"/>
          <w:szCs w:val="28"/>
        </w:rPr>
        <w:t xml:space="preserve"> </w:t>
      </w:r>
      <w:r w:rsidR="005566DE">
        <w:rPr>
          <w:rFonts w:ascii="Times New Roman" w:hAnsi="Times New Roman" w:cs="Times New Roman"/>
          <w:sz w:val="28"/>
          <w:szCs w:val="28"/>
        </w:rPr>
        <w:t>44</w:t>
      </w:r>
      <w:r w:rsidRPr="00AC0654">
        <w:rPr>
          <w:rFonts w:ascii="Times New Roman" w:hAnsi="Times New Roman" w:cs="Times New Roman"/>
          <w:sz w:val="28"/>
          <w:szCs w:val="28"/>
        </w:rPr>
        <w:t xml:space="preserve"> </w:t>
      </w:r>
      <w:r w:rsidRPr="00AC0654" w:rsidR="00D82889">
        <w:rPr>
          <w:rFonts w:ascii="Times New Roman" w:hAnsi="Times New Roman" w:cs="Times New Roman"/>
          <w:sz w:val="28"/>
          <w:szCs w:val="28"/>
        </w:rPr>
        <w:t>У</w:t>
      </w:r>
      <w:r w:rsidRPr="00AC0654">
        <w:rPr>
          <w:rFonts w:ascii="Times New Roman" w:hAnsi="Times New Roman" w:cs="Times New Roman"/>
          <w:sz w:val="28"/>
          <w:szCs w:val="28"/>
        </w:rPr>
        <w:t>става Абанского района Красноярского края</w:t>
      </w:r>
      <w:r w:rsidR="00462DF2">
        <w:rPr>
          <w:rFonts w:ascii="Times New Roman" w:hAnsi="Times New Roman" w:cs="Times New Roman"/>
          <w:sz w:val="28"/>
          <w:szCs w:val="28"/>
        </w:rPr>
        <w:t>,</w:t>
      </w:r>
      <w:r w:rsidRPr="00AC0654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4763E0" w:rsidP="0081115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654">
        <w:rPr>
          <w:rFonts w:ascii="Times New Roman" w:hAnsi="Times New Roman" w:cs="Times New Roman"/>
          <w:sz w:val="28"/>
          <w:szCs w:val="28"/>
        </w:rPr>
        <w:t xml:space="preserve">1. </w:t>
      </w:r>
      <w:r w:rsidR="00FD6CE1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5566DE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5566D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«Управление муниципальными финансами Абанского района»</w:t>
      </w:r>
      <w:r w:rsidR="005566DE">
        <w:rPr>
          <w:rFonts w:ascii="Times New Roman" w:hAnsi="Times New Roman" w:cs="Times New Roman"/>
          <w:sz w:val="28"/>
          <w:szCs w:val="28"/>
        </w:rPr>
        <w:t>, утвержденную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66DE">
        <w:rPr>
          <w:rFonts w:ascii="Times New Roman" w:hAnsi="Times New Roman" w:cs="Times New Roman"/>
          <w:sz w:val="28"/>
          <w:szCs w:val="28"/>
        </w:rPr>
        <w:t>постановление</w:t>
      </w:r>
      <w:r w:rsidR="001A2812">
        <w:rPr>
          <w:rFonts w:ascii="Times New Roman" w:hAnsi="Times New Roman" w:cs="Times New Roman"/>
          <w:sz w:val="28"/>
          <w:szCs w:val="28"/>
        </w:rPr>
        <w:t>м</w:t>
      </w:r>
      <w:r w:rsidR="005566DE">
        <w:rPr>
          <w:rFonts w:ascii="Times New Roman" w:hAnsi="Times New Roman" w:cs="Times New Roman"/>
          <w:sz w:val="28"/>
          <w:szCs w:val="28"/>
        </w:rPr>
        <w:t xml:space="preserve"> администрации Абанского района от 28.10.2013 № 1438-п</w:t>
      </w:r>
      <w:r w:rsidR="001A2812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="00441D91">
        <w:rPr>
          <w:rFonts w:ascii="Times New Roman" w:hAnsi="Times New Roman" w:cs="Times New Roman"/>
          <w:sz w:val="28"/>
          <w:szCs w:val="28"/>
        </w:rPr>
        <w:t>,</w:t>
      </w:r>
      <w:r w:rsidR="00FD6CE1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A2812" w:rsidP="0081115B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5A">
        <w:rPr>
          <w:rFonts w:ascii="Times New Roman" w:hAnsi="Times New Roman" w:cs="Times New Roman"/>
          <w:bCs/>
          <w:sz w:val="28"/>
          <w:szCs w:val="28"/>
        </w:rPr>
        <w:t>1.1.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муниципальной программе:</w:t>
      </w:r>
      <w:r w:rsidRPr="00714A5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576241" w:rsidP="001A28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1:</w:t>
      </w:r>
    </w:p>
    <w:p w:rsidR="006950D0" w:rsidRPr="00714A5A" w:rsidP="006950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14A5A">
        <w:rPr>
          <w:rFonts w:ascii="Times New Roman" w:hAnsi="Times New Roman" w:cs="Times New Roman"/>
          <w:sz w:val="28"/>
          <w:szCs w:val="28"/>
        </w:rPr>
        <w:t xml:space="preserve">троку «Информация по ресурсному обеспечению муниципальной программы» 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Pr="00714A5A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2338"/>
        <w:gridCol w:w="6662"/>
        <w:gridCol w:w="567"/>
      </w:tblGrid>
      <w:tr w:rsidTr="00D1072A">
        <w:tblPrEx>
          <w:tblW w:w="9923" w:type="dxa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543"/>
        </w:trPr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950D0" w:rsidRPr="00CD3333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333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338" w:type="dxa"/>
          </w:tcPr>
          <w:p w:rsidR="006950D0" w:rsidRPr="00CD3333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3333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программы</w:t>
            </w:r>
          </w:p>
        </w:tc>
        <w:tc>
          <w:tcPr>
            <w:tcW w:w="6662" w:type="dxa"/>
          </w:tcPr>
          <w:p w:rsidR="006950D0" w:rsidRPr="00936CC9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3EA3">
              <w:rPr>
                <w:sz w:val="28"/>
                <w:szCs w:val="28"/>
              </w:rPr>
              <w:t xml:space="preserve">Общий объем бюджетных ассигнований на реализацию муниципальной программы по годам составляет </w:t>
            </w:r>
            <w:r>
              <w:rPr>
                <w:sz w:val="28"/>
                <w:szCs w:val="28"/>
              </w:rPr>
              <w:t>1 </w:t>
            </w:r>
            <w:r w:rsidR="00042189">
              <w:rPr>
                <w:sz w:val="28"/>
                <w:szCs w:val="28"/>
              </w:rPr>
              <w:t>524</w:t>
            </w:r>
            <w:r>
              <w:rPr>
                <w:sz w:val="28"/>
                <w:szCs w:val="28"/>
              </w:rPr>
              <w:t> </w:t>
            </w:r>
            <w:r w:rsidR="00042189">
              <w:rPr>
                <w:sz w:val="28"/>
                <w:szCs w:val="28"/>
              </w:rPr>
              <w:t>126</w:t>
            </w:r>
            <w:r>
              <w:rPr>
                <w:sz w:val="28"/>
                <w:szCs w:val="28"/>
              </w:rPr>
              <w:t>,</w:t>
            </w:r>
            <w:r w:rsidR="00042189">
              <w:rPr>
                <w:sz w:val="28"/>
                <w:szCs w:val="28"/>
              </w:rPr>
              <w:t>7</w:t>
            </w:r>
            <w:r w:rsidRPr="00936CC9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936CC9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068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Pr="00936CC9">
              <w:rPr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6950D0" w:rsidRPr="00936CC9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1 094 620,6</w:t>
            </w:r>
            <w:r w:rsidRPr="00936CC9">
              <w:rPr>
                <w:sz w:val="28"/>
                <w:szCs w:val="28"/>
              </w:rPr>
              <w:t xml:space="preserve"> тыс. рублей – средства районного бюджета;</w:t>
            </w:r>
          </w:p>
          <w:p w:rsidR="006950D0" w:rsidRPr="00373EA3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437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  <w:r w:rsidRPr="00936CC9">
              <w:rPr>
                <w:sz w:val="28"/>
                <w:szCs w:val="28"/>
              </w:rPr>
              <w:t xml:space="preserve"> тыс. рублей – средства бюджетов поселений.</w:t>
            </w:r>
          </w:p>
          <w:p w:rsidR="006950D0" w:rsidRPr="00373EA3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3EA3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2014 год – 67 943,9 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18 385,1 тыс. рублей – средства краевого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49 109,6 тыс. рублей - средства районного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449,2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2015 год – 74 480,6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19 315,3 тыс. рублей – средства краевого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54 757,4 тыс. рублей - средства районного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407,9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2016 год – 84 670,7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20 374,2 тыс. рублей -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63 780,8 тыс. рублей - средства районного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515,7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2017 год – 89 379,0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21 147,0 тыс. рублей -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67 384,5 тыс. рублей - средства районного бюджета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847,5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2018 год – 104 318,7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30 366,2 тыс. рублей –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73 071,1 тыс. рублей – средства районного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881,4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2019 год – 110 443,0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31 325,6 тыс. рублей –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78 068,9 тыс. рублей – средства районного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1 048,5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2020 год – 126 631,1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33 498,7 тыс. рублей – средства краевого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92 054,9 тыс. рублей – средства районного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1 077,5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132</w:t>
            </w:r>
            <w:r w:rsidRPr="002818C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036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40 095,1 тыс. рублей -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1A5BD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  <w:r w:rsidRPr="001A5BD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5B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 xml:space="preserve"> - средства районного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1 34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 xml:space="preserve">2022 год – </w:t>
            </w:r>
            <w:r w:rsidR="004C2DEC">
              <w:rPr>
                <w:sz w:val="28"/>
                <w:szCs w:val="28"/>
              </w:rPr>
              <w:t>157</w:t>
            </w:r>
            <w:r>
              <w:rPr>
                <w:sz w:val="28"/>
                <w:szCs w:val="28"/>
                <w:lang w:val="en-US"/>
              </w:rPr>
              <w:t> </w:t>
            </w:r>
            <w:r w:rsidR="004C2DEC">
              <w:rPr>
                <w:sz w:val="28"/>
                <w:szCs w:val="28"/>
              </w:rPr>
              <w:t>771</w:t>
            </w:r>
            <w:r>
              <w:rPr>
                <w:sz w:val="28"/>
                <w:szCs w:val="28"/>
              </w:rPr>
              <w:t>,</w:t>
            </w:r>
            <w:r w:rsidR="00DC492A">
              <w:rPr>
                <w:sz w:val="28"/>
                <w:szCs w:val="28"/>
              </w:rPr>
              <w:t>5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47 </w:t>
            </w:r>
            <w:r w:rsidR="004C2DEC">
              <w:rPr>
                <w:sz w:val="28"/>
                <w:szCs w:val="28"/>
              </w:rPr>
              <w:t>838</w:t>
            </w:r>
            <w:r>
              <w:rPr>
                <w:sz w:val="28"/>
                <w:szCs w:val="28"/>
              </w:rPr>
              <w:t>,6</w:t>
            </w:r>
            <w:r w:rsidRPr="002818C7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6950D0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 w:rsidR="00692E7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088</w:t>
            </w:r>
            <w:r w:rsidR="00692E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49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844,8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 xml:space="preserve">2023 год – </w:t>
            </w:r>
            <w:r w:rsidR="00FA3ECF">
              <w:rPr>
                <w:sz w:val="28"/>
                <w:szCs w:val="28"/>
              </w:rPr>
              <w:t>16</w:t>
            </w:r>
            <w:r w:rsidR="00FD6F84">
              <w:rPr>
                <w:sz w:val="28"/>
                <w:szCs w:val="28"/>
              </w:rPr>
              <w:t>4</w:t>
            </w:r>
            <w:r w:rsidR="00422EDD">
              <w:rPr>
                <w:sz w:val="28"/>
                <w:szCs w:val="28"/>
              </w:rPr>
              <w:t> 653,3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E26BB">
              <w:rPr>
                <w:sz w:val="28"/>
                <w:szCs w:val="28"/>
              </w:rPr>
              <w:t>4</w:t>
            </w:r>
            <w:r w:rsidRPr="002818C7">
              <w:rPr>
                <w:sz w:val="28"/>
                <w:szCs w:val="28"/>
              </w:rPr>
              <w:t> </w:t>
            </w:r>
            <w:r w:rsidR="009E26BB">
              <w:rPr>
                <w:sz w:val="28"/>
                <w:szCs w:val="28"/>
              </w:rPr>
              <w:t>170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2818C7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6950D0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  <w:r>
              <w:rPr>
                <w:sz w:val="28"/>
                <w:szCs w:val="28"/>
              </w:rPr>
              <w:t xml:space="preserve"> </w:t>
            </w:r>
            <w:r w:rsidR="00422EDD">
              <w:rPr>
                <w:sz w:val="28"/>
                <w:szCs w:val="28"/>
              </w:rPr>
              <w:t>642</w:t>
            </w:r>
            <w:r w:rsidRPr="002818C7">
              <w:rPr>
                <w:sz w:val="28"/>
                <w:szCs w:val="28"/>
              </w:rPr>
              <w:t>,</w:t>
            </w:r>
            <w:r w:rsidR="00422EDD">
              <w:rPr>
                <w:sz w:val="28"/>
                <w:szCs w:val="28"/>
              </w:rPr>
              <w:t>6</w:t>
            </w:r>
            <w:r w:rsidRPr="002818C7">
              <w:rPr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</w:rPr>
              <w:t>;</w:t>
            </w:r>
          </w:p>
          <w:p w:rsidR="00FA3ECF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840,7</w:t>
            </w:r>
            <w:r w:rsidRPr="002818C7">
              <w:rPr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2818C7">
              <w:rPr>
                <w:sz w:val="28"/>
                <w:szCs w:val="28"/>
              </w:rPr>
              <w:t xml:space="preserve"> год – </w:t>
            </w:r>
            <w:r w:rsidR="00422EDD">
              <w:rPr>
                <w:sz w:val="28"/>
                <w:szCs w:val="28"/>
              </w:rPr>
              <w:t>177</w:t>
            </w:r>
            <w:r>
              <w:rPr>
                <w:sz w:val="28"/>
                <w:szCs w:val="28"/>
              </w:rPr>
              <w:t> </w:t>
            </w:r>
            <w:r w:rsidR="00422EDD">
              <w:rPr>
                <w:sz w:val="28"/>
                <w:szCs w:val="28"/>
              </w:rPr>
              <w:t>054</w:t>
            </w:r>
            <w:r>
              <w:rPr>
                <w:sz w:val="28"/>
                <w:szCs w:val="28"/>
              </w:rPr>
              <w:t>,</w:t>
            </w:r>
            <w:r w:rsidR="00422EDD">
              <w:rPr>
                <w:sz w:val="28"/>
                <w:szCs w:val="28"/>
              </w:rPr>
              <w:t>9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Pr="002818C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550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2818C7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6950D0" w:rsidP="00FA3E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504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2818C7">
              <w:rPr>
                <w:sz w:val="28"/>
                <w:szCs w:val="28"/>
              </w:rPr>
              <w:t xml:space="preserve"> тыс. рублей - средства районного бюджета</w:t>
            </w:r>
            <w:r w:rsidR="00FA3ECF">
              <w:rPr>
                <w:sz w:val="28"/>
                <w:szCs w:val="28"/>
              </w:rPr>
              <w:t>;</w:t>
            </w:r>
          </w:p>
          <w:p w:rsidR="00FA3ECF" w:rsidRPr="002818C7" w:rsidP="00FA3E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2818C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10</w:t>
            </w:r>
            <w:r w:rsidR="00422ED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 </w:t>
            </w:r>
            <w:r w:rsidR="00422EDD">
              <w:rPr>
                <w:sz w:val="28"/>
                <w:szCs w:val="28"/>
              </w:rPr>
              <w:t>265</w:t>
            </w:r>
            <w:r>
              <w:rPr>
                <w:sz w:val="28"/>
                <w:szCs w:val="28"/>
              </w:rPr>
              <w:t>,</w:t>
            </w:r>
            <w:r w:rsidR="00422EDD">
              <w:rPr>
                <w:sz w:val="28"/>
                <w:szCs w:val="28"/>
              </w:rPr>
              <w:t>8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FA3ECF" w:rsidRPr="002818C7" w:rsidP="00FA3E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Pr="002818C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646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2818C7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422EDD" w:rsidP="00422E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="00FA3EC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619</w:t>
            </w:r>
            <w:r w:rsidRPr="002818C7" w:rsidR="00FA3EC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2818C7" w:rsidR="00FA3ECF">
              <w:rPr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</w:rPr>
              <w:t>;</w:t>
            </w:r>
          </w:p>
          <w:p w:rsidR="00422EDD" w:rsidRPr="002818C7" w:rsidP="00422E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2818C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107 826,2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422EDD" w:rsidRPr="002818C7" w:rsidP="00422E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Pr="002818C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646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2818C7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FA3ECF" w:rsidRPr="00373EA3" w:rsidP="00422E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74 180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  <w:r w:rsidRPr="002818C7">
              <w:rPr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422EDD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422EDD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422EDD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422EDD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  <w:r w:rsidRPr="00B8114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606B0C" w:rsidRPr="00D3065B" w:rsidP="00F50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92E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0168">
        <w:rPr>
          <w:rFonts w:ascii="Times New Roman" w:hAnsi="Times New Roman" w:cs="Times New Roman"/>
          <w:sz w:val="28"/>
          <w:szCs w:val="28"/>
        </w:rPr>
        <w:t>П</w:t>
      </w:r>
      <w:r w:rsidRPr="00D3065B">
        <w:rPr>
          <w:rFonts w:ascii="Times New Roman" w:hAnsi="Times New Roman" w:cs="Times New Roman"/>
          <w:sz w:val="28"/>
          <w:szCs w:val="28"/>
        </w:rPr>
        <w:t xml:space="preserve">риложение № 1 </w:t>
      </w:r>
      <w:r w:rsidR="00237DB7">
        <w:rPr>
          <w:rFonts w:ascii="Times New Roman" w:hAnsi="Times New Roman" w:cs="Times New Roman"/>
          <w:sz w:val="28"/>
          <w:szCs w:val="28"/>
        </w:rPr>
        <w:t xml:space="preserve">к </w:t>
      </w:r>
      <w:r w:rsidRPr="00D3065B" w:rsidR="00D3065B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Pr="00D3065B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540A1A">
        <w:rPr>
          <w:rFonts w:ascii="Times New Roman" w:hAnsi="Times New Roman" w:cs="Times New Roman"/>
          <w:sz w:val="28"/>
          <w:szCs w:val="28"/>
        </w:rPr>
        <w:t>новой</w:t>
      </w:r>
      <w:r w:rsidRPr="00D3065B" w:rsidR="0095335F">
        <w:rPr>
          <w:rFonts w:ascii="Times New Roman" w:hAnsi="Times New Roman" w:cs="Times New Roman"/>
          <w:sz w:val="28"/>
          <w:szCs w:val="28"/>
        </w:rPr>
        <w:t xml:space="preserve"> </w:t>
      </w:r>
      <w:r w:rsidRPr="00D3065B">
        <w:rPr>
          <w:rFonts w:ascii="Times New Roman" w:hAnsi="Times New Roman" w:cs="Times New Roman"/>
          <w:sz w:val="28"/>
          <w:szCs w:val="28"/>
        </w:rPr>
        <w:t xml:space="preserve">редакции, согласно приложению </w:t>
      </w:r>
      <w:r w:rsidR="00692E7F">
        <w:rPr>
          <w:rFonts w:ascii="Times New Roman" w:hAnsi="Times New Roman" w:cs="Times New Roman"/>
          <w:sz w:val="28"/>
          <w:szCs w:val="28"/>
        </w:rPr>
        <w:t>1</w:t>
      </w:r>
      <w:r w:rsidR="00FE02D8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36527D" w:rsidP="00F50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DB7">
        <w:rPr>
          <w:rFonts w:ascii="Times New Roman" w:hAnsi="Times New Roman" w:cs="Times New Roman"/>
          <w:sz w:val="28"/>
          <w:szCs w:val="28"/>
        </w:rPr>
        <w:t>1.</w:t>
      </w:r>
      <w:r w:rsidR="00745E93">
        <w:rPr>
          <w:rFonts w:ascii="Times New Roman" w:hAnsi="Times New Roman" w:cs="Times New Roman"/>
          <w:sz w:val="28"/>
          <w:szCs w:val="28"/>
        </w:rPr>
        <w:t>3</w:t>
      </w:r>
      <w:r w:rsidRPr="00237DB7" w:rsidR="00606B0C">
        <w:rPr>
          <w:rFonts w:ascii="Times New Roman" w:hAnsi="Times New Roman" w:cs="Times New Roman"/>
          <w:sz w:val="28"/>
          <w:szCs w:val="28"/>
        </w:rPr>
        <w:t xml:space="preserve">. </w:t>
      </w:r>
      <w:r w:rsidRPr="00237DB7">
        <w:rPr>
          <w:rFonts w:ascii="Times New Roman" w:hAnsi="Times New Roman" w:cs="Times New Roman"/>
          <w:bCs/>
          <w:sz w:val="28"/>
          <w:szCs w:val="28"/>
        </w:rPr>
        <w:t>П</w:t>
      </w:r>
      <w:r w:rsidRPr="00237DB7" w:rsidR="00237DB7">
        <w:rPr>
          <w:rFonts w:ascii="Times New Roman" w:hAnsi="Times New Roman" w:cs="Times New Roman"/>
          <w:sz w:val="28"/>
          <w:szCs w:val="28"/>
        </w:rPr>
        <w:t xml:space="preserve">риложение № 2 к </w:t>
      </w:r>
      <w:r w:rsidRPr="00237DB7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Pr="00237DB7" w:rsidR="00237DB7">
        <w:rPr>
          <w:rFonts w:ascii="Times New Roman" w:hAnsi="Times New Roman" w:cs="Times New Roman"/>
          <w:sz w:val="28"/>
          <w:szCs w:val="28"/>
        </w:rPr>
        <w:t>е</w:t>
      </w:r>
      <w:r w:rsidRPr="00237DB7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540A1A">
        <w:rPr>
          <w:rFonts w:ascii="Times New Roman" w:hAnsi="Times New Roman" w:cs="Times New Roman"/>
          <w:sz w:val="28"/>
          <w:szCs w:val="28"/>
        </w:rPr>
        <w:t>новой</w:t>
      </w:r>
      <w:r w:rsidR="0095335F">
        <w:rPr>
          <w:rFonts w:ascii="Times New Roman" w:hAnsi="Times New Roman" w:cs="Times New Roman"/>
          <w:sz w:val="28"/>
          <w:szCs w:val="28"/>
        </w:rPr>
        <w:t xml:space="preserve"> </w:t>
      </w:r>
      <w:r w:rsidRPr="00237DB7">
        <w:rPr>
          <w:rFonts w:ascii="Times New Roman" w:hAnsi="Times New Roman" w:cs="Times New Roman"/>
          <w:sz w:val="28"/>
          <w:szCs w:val="28"/>
        </w:rPr>
        <w:t xml:space="preserve">редакции, согласно приложению </w:t>
      </w:r>
      <w:r w:rsidR="00745E93">
        <w:rPr>
          <w:rFonts w:ascii="Times New Roman" w:hAnsi="Times New Roman" w:cs="Times New Roman"/>
          <w:sz w:val="28"/>
          <w:szCs w:val="28"/>
        </w:rPr>
        <w:t>2</w:t>
      </w:r>
      <w:r w:rsidRPr="00237DB7">
        <w:rPr>
          <w:rFonts w:ascii="Times New Roman" w:hAnsi="Times New Roman" w:cs="Times New Roman"/>
          <w:sz w:val="28"/>
          <w:szCs w:val="28"/>
        </w:rPr>
        <w:t xml:space="preserve"> к насто</w:t>
      </w:r>
      <w:r w:rsidR="00FE02D8">
        <w:rPr>
          <w:rFonts w:ascii="Times New Roman" w:hAnsi="Times New Roman" w:cs="Times New Roman"/>
          <w:sz w:val="28"/>
          <w:szCs w:val="28"/>
        </w:rPr>
        <w:t>ящему постановлению;</w:t>
      </w:r>
    </w:p>
    <w:p w:rsidR="00FD6F84" w:rsidRPr="00A0322A" w:rsidP="00FD6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22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0322A">
        <w:rPr>
          <w:rFonts w:ascii="Times New Roman" w:hAnsi="Times New Roman" w:cs="Times New Roman"/>
          <w:sz w:val="28"/>
          <w:szCs w:val="28"/>
        </w:rPr>
        <w:t>. В приложении № 3 к муниципальной программе:</w:t>
      </w:r>
    </w:p>
    <w:p w:rsidR="00FD6F84" w:rsidRPr="00A0322A" w:rsidP="00FD6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22A">
        <w:rPr>
          <w:rFonts w:ascii="Times New Roman" w:hAnsi="Times New Roman" w:cs="Times New Roman"/>
          <w:sz w:val="28"/>
          <w:szCs w:val="28"/>
        </w:rPr>
        <w:t xml:space="preserve">строку «Информация по ресурсному обеспечению» 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Pr="00714A5A">
        <w:rPr>
          <w:rFonts w:ascii="Times New Roman" w:hAnsi="Times New Roman" w:cs="Times New Roman"/>
          <w:sz w:val="28"/>
          <w:szCs w:val="28"/>
        </w:rPr>
        <w:t xml:space="preserve"> </w:t>
      </w:r>
      <w:r w:rsidRPr="00A0322A">
        <w:rPr>
          <w:rFonts w:ascii="Times New Roman" w:hAnsi="Times New Roman" w:cs="Times New Roman"/>
          <w:sz w:val="28"/>
          <w:szCs w:val="28"/>
        </w:rPr>
        <w:t>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Tr="00ED21FF">
        <w:tblPrEx>
          <w:tblW w:w="9923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D6F84" w:rsidRPr="00A0322A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267" w:type="dxa"/>
          </w:tcPr>
          <w:p w:rsidR="00FD6F84" w:rsidRPr="00A0322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по 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ресурсному обеспечению</w:t>
            </w:r>
          </w:p>
        </w:tc>
        <w:tc>
          <w:tcPr>
            <w:tcW w:w="6663" w:type="dxa"/>
          </w:tcPr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 xml:space="preserve">Источник финансирования: средства краевого и </w:t>
            </w:r>
            <w:r w:rsidRPr="00A0322A">
              <w:rPr>
                <w:sz w:val="28"/>
                <w:szCs w:val="28"/>
              </w:rPr>
              <w:t xml:space="preserve">районного бюджетов. Общий объем бюджетных ассигнований на реализацию подпрограммы оставляет </w:t>
            </w:r>
            <w:r>
              <w:rPr>
                <w:sz w:val="28"/>
                <w:szCs w:val="28"/>
              </w:rPr>
              <w:t xml:space="preserve">1 </w:t>
            </w:r>
            <w:r w:rsidR="00FC49ED">
              <w:rPr>
                <w:sz w:val="28"/>
                <w:szCs w:val="28"/>
              </w:rPr>
              <w:t>348</w:t>
            </w:r>
            <w:r>
              <w:rPr>
                <w:sz w:val="28"/>
                <w:szCs w:val="28"/>
              </w:rPr>
              <w:t> </w:t>
            </w:r>
            <w:r w:rsidR="00FC49ED">
              <w:rPr>
                <w:sz w:val="28"/>
                <w:szCs w:val="28"/>
              </w:rPr>
              <w:t>322</w:t>
            </w:r>
            <w:r>
              <w:rPr>
                <w:sz w:val="28"/>
                <w:szCs w:val="28"/>
              </w:rPr>
              <w:t>,</w:t>
            </w:r>
            <w:r w:rsidR="00FC49ED">
              <w:rPr>
                <w:sz w:val="28"/>
                <w:szCs w:val="28"/>
              </w:rPr>
              <w:t>7</w:t>
            </w:r>
            <w:r w:rsidRPr="00A0322A">
              <w:rPr>
                <w:sz w:val="28"/>
                <w:szCs w:val="28"/>
              </w:rPr>
              <w:t> 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102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 w:rsidRPr="00A0322A">
              <w:rPr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220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  <w:r w:rsidRPr="00A0322A">
              <w:rPr>
                <w:sz w:val="28"/>
                <w:szCs w:val="28"/>
              </w:rPr>
              <w:t xml:space="preserve"> тыс. рублей – средства районного бюджета.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Объем финансирования по годам реализации подпрограммы: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2014 год – 61 905,3 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18 385,1 тыс. рублей – средства краевого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43 520,2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2015 год – 67 680,9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18 688,1 тыс. рублей – средства краевого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48 992,8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2016 год – 70 911,9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20 285,2 тыс. рублей - средства краевого бюджета;</w:t>
            </w:r>
          </w:p>
          <w:p w:rsidR="00FD6F84" w:rsidRPr="00A0322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50 626,7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2017 год – 74 858,6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21 147,0 тыс. рублей - средства краевого бюджета;</w:t>
            </w:r>
          </w:p>
          <w:p w:rsidR="00FD6F84" w:rsidRPr="00A0322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53 711,6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2018 год – 88 265,4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30 366,2 тыс. рублей – средства краевого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57 899,2 тыс. рублей – средства районного бюджета; 2019 год – 93 135,4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31 325,6 тыс. рублей - средства краевого бюджета;</w:t>
            </w:r>
          </w:p>
          <w:p w:rsidR="00FD6F84" w:rsidRPr="00A0322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61 809,8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2020 год – 109 729,3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33 498,7 тыс. рублей - средства краевого бюджета;</w:t>
            </w:r>
          </w:p>
          <w:p w:rsidR="00FD6F84" w:rsidRPr="00A0322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76 230,6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122 069,1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40 095,1</w:t>
            </w:r>
            <w:r w:rsidRPr="00A0322A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FD6F84" w:rsidRPr="00A0322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81 974,0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138 925,9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41 198,6</w:t>
            </w:r>
            <w:r w:rsidRPr="00A0322A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FD6F84" w:rsidP="00ED21F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97 727,3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A0322A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152 </w:t>
            </w:r>
            <w:r w:rsidR="00FC49ED">
              <w:rPr>
                <w:sz w:val="28"/>
                <w:szCs w:val="28"/>
              </w:rPr>
              <w:t>273</w:t>
            </w:r>
            <w:r>
              <w:rPr>
                <w:sz w:val="28"/>
                <w:szCs w:val="28"/>
              </w:rPr>
              <w:t>,</w:t>
            </w:r>
            <w:r w:rsidR="00FC49ED">
              <w:rPr>
                <w:sz w:val="28"/>
                <w:szCs w:val="28"/>
              </w:rPr>
              <w:t>2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42 763,3 </w:t>
            </w:r>
            <w:r w:rsidRPr="00A0322A">
              <w:rPr>
                <w:sz w:val="28"/>
                <w:szCs w:val="28"/>
              </w:rPr>
              <w:t>тыс. рублей - средства краевого бюджета;</w:t>
            </w:r>
          </w:p>
          <w:p w:rsidR="00FD6F84" w:rsidP="00ED21F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109 </w:t>
            </w:r>
            <w:r w:rsidR="00FC49ED"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49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A0322A">
              <w:rPr>
                <w:sz w:val="28"/>
                <w:szCs w:val="28"/>
              </w:rPr>
              <w:t xml:space="preserve"> год – </w:t>
            </w:r>
            <w:r w:rsidR="00FC49ED">
              <w:rPr>
                <w:sz w:val="28"/>
                <w:szCs w:val="28"/>
              </w:rPr>
              <w:t>163</w:t>
            </w:r>
            <w:r>
              <w:rPr>
                <w:sz w:val="28"/>
                <w:szCs w:val="28"/>
              </w:rPr>
              <w:t> </w:t>
            </w:r>
            <w:r w:rsidR="00FC49ED">
              <w:rPr>
                <w:sz w:val="28"/>
                <w:szCs w:val="28"/>
              </w:rPr>
              <w:t>205</w:t>
            </w:r>
            <w:r>
              <w:rPr>
                <w:sz w:val="28"/>
                <w:szCs w:val="28"/>
              </w:rPr>
              <w:t>,</w:t>
            </w:r>
            <w:r w:rsidR="00FC49ED">
              <w:rPr>
                <w:sz w:val="28"/>
                <w:szCs w:val="28"/>
              </w:rPr>
              <w:t>8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057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A0322A">
              <w:rPr>
                <w:sz w:val="28"/>
                <w:szCs w:val="28"/>
              </w:rPr>
              <w:t>тыс. рублей - средства краевого бюджета;</w:t>
            </w:r>
          </w:p>
          <w:p w:rsidR="00FD6F84" w:rsidP="00ED21F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A0322A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</w:t>
            </w:r>
            <w:r w:rsidR="00E14AE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 </w:t>
            </w:r>
            <w:r w:rsidR="00E14AE9">
              <w:rPr>
                <w:sz w:val="28"/>
                <w:szCs w:val="28"/>
              </w:rPr>
              <w:t>744</w:t>
            </w:r>
            <w:r>
              <w:rPr>
                <w:sz w:val="28"/>
                <w:szCs w:val="28"/>
              </w:rPr>
              <w:t>,</w:t>
            </w:r>
            <w:r w:rsidR="00E14AE9">
              <w:rPr>
                <w:sz w:val="28"/>
                <w:szCs w:val="28"/>
              </w:rPr>
              <w:t>2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4AE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E14AE9">
              <w:rPr>
                <w:sz w:val="28"/>
                <w:szCs w:val="28"/>
              </w:rPr>
              <w:t>646</w:t>
            </w:r>
            <w:r>
              <w:rPr>
                <w:sz w:val="28"/>
                <w:szCs w:val="28"/>
              </w:rPr>
              <w:t>,</w:t>
            </w:r>
            <w:r w:rsidR="00E14AE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A0322A">
              <w:rPr>
                <w:sz w:val="28"/>
                <w:szCs w:val="28"/>
              </w:rPr>
              <w:t>тыс. рублей - средства краевого бюджета;</w:t>
            </w:r>
          </w:p>
          <w:p w:rsidR="00E14AE9" w:rsidP="00E14AE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FD6F8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098</w:t>
            </w:r>
            <w:r w:rsidR="00FD6F8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0322A" w:rsidR="00FD6F8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4AE9" w:rsidRPr="00A0322A" w:rsidP="00E14A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A0322A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94 505,9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E14AE9" w:rsidRPr="00A0322A" w:rsidP="00E14A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33 646,0 </w:t>
            </w:r>
            <w:r w:rsidRPr="00A0322A">
              <w:rPr>
                <w:sz w:val="28"/>
                <w:szCs w:val="28"/>
              </w:rPr>
              <w:t>тыс. рублей - средства краевого бюджета;</w:t>
            </w:r>
          </w:p>
          <w:p w:rsidR="00FD6F84" w:rsidRPr="00A0322A" w:rsidP="00E14AE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60 859,9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14AE9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14AE9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14AE9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»;</w:t>
            </w:r>
          </w:p>
        </w:tc>
      </w:tr>
    </w:tbl>
    <w:p w:rsidR="00FD6F84" w:rsidRPr="00A0322A" w:rsidP="00FD6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22A">
        <w:rPr>
          <w:sz w:val="28"/>
          <w:szCs w:val="28"/>
        </w:rPr>
        <w:t xml:space="preserve">абзац 2 раздела 2 «Мероприятия подпрограммы» изложить в </w:t>
      </w:r>
      <w:r>
        <w:rPr>
          <w:sz w:val="28"/>
          <w:szCs w:val="28"/>
        </w:rPr>
        <w:t>следующей</w:t>
      </w:r>
      <w:r w:rsidRPr="00A0322A">
        <w:rPr>
          <w:sz w:val="28"/>
          <w:szCs w:val="28"/>
        </w:rPr>
        <w:t xml:space="preserve"> редакции: </w:t>
      </w:r>
    </w:p>
    <w:p w:rsidR="00FD6F84" w:rsidRPr="00D216C5" w:rsidP="00FD6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22A">
        <w:rPr>
          <w:sz w:val="28"/>
          <w:szCs w:val="28"/>
        </w:rPr>
        <w:t xml:space="preserve">«Всего на реализацию подпрограммных мероприятий потребуется </w:t>
      </w:r>
      <w:r>
        <w:rPr>
          <w:sz w:val="28"/>
          <w:szCs w:val="28"/>
        </w:rPr>
        <w:t>1 </w:t>
      </w:r>
      <w:r w:rsidR="00E14AE9">
        <w:rPr>
          <w:sz w:val="28"/>
          <w:szCs w:val="28"/>
        </w:rPr>
        <w:t>348</w:t>
      </w:r>
      <w:r>
        <w:rPr>
          <w:sz w:val="28"/>
          <w:szCs w:val="28"/>
        </w:rPr>
        <w:t> </w:t>
      </w:r>
      <w:r w:rsidR="00E14AE9">
        <w:rPr>
          <w:sz w:val="28"/>
          <w:szCs w:val="28"/>
        </w:rPr>
        <w:t>322</w:t>
      </w:r>
      <w:r>
        <w:rPr>
          <w:sz w:val="28"/>
          <w:szCs w:val="28"/>
        </w:rPr>
        <w:t>,</w:t>
      </w:r>
      <w:r w:rsidR="00E14AE9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A0322A">
        <w:rPr>
          <w:sz w:val="28"/>
          <w:szCs w:val="28"/>
        </w:rPr>
        <w:t xml:space="preserve">тыс. рублей, в том числе: 61 905,3 тыс. рублей в 2014 году;  67 680,9 тыс. рублей в 2015 году; 70 911,9 тыс. рублей в 2016 году; 74 858,6 тыс. рублей в 2017 году; 88 265,4 тыс. рублей в 2018 году; 93 135,4 тыс. рублей в 2019 году; 109 729,3 тыс. рублей в 2020 году; </w:t>
      </w:r>
      <w:r>
        <w:rPr>
          <w:sz w:val="28"/>
          <w:szCs w:val="28"/>
        </w:rPr>
        <w:t>122 069,1</w:t>
      </w:r>
      <w:r w:rsidRPr="00A0322A">
        <w:rPr>
          <w:sz w:val="28"/>
          <w:szCs w:val="28"/>
        </w:rPr>
        <w:t xml:space="preserve"> тыс. рублей в 2021 году; </w:t>
      </w:r>
      <w:r>
        <w:rPr>
          <w:sz w:val="28"/>
          <w:szCs w:val="28"/>
        </w:rPr>
        <w:t xml:space="preserve">138 925,9 тыс. рублей в 2022 году; </w:t>
      </w:r>
      <w:r w:rsidR="00E835BA">
        <w:rPr>
          <w:sz w:val="28"/>
          <w:szCs w:val="28"/>
        </w:rPr>
        <w:t>152</w:t>
      </w:r>
      <w:r>
        <w:rPr>
          <w:sz w:val="28"/>
          <w:szCs w:val="28"/>
        </w:rPr>
        <w:t> </w:t>
      </w:r>
      <w:r w:rsidR="00E14AE9">
        <w:rPr>
          <w:sz w:val="28"/>
          <w:szCs w:val="28"/>
        </w:rPr>
        <w:t>273</w:t>
      </w:r>
      <w:r>
        <w:rPr>
          <w:sz w:val="28"/>
          <w:szCs w:val="28"/>
        </w:rPr>
        <w:t>,</w:t>
      </w:r>
      <w:r w:rsidR="00E14AE9">
        <w:rPr>
          <w:sz w:val="28"/>
          <w:szCs w:val="28"/>
        </w:rPr>
        <w:t>2</w:t>
      </w:r>
      <w:r w:rsidRPr="00A0322A">
        <w:rPr>
          <w:sz w:val="28"/>
          <w:szCs w:val="28"/>
        </w:rPr>
        <w:t xml:space="preserve"> тыс. рублей в 202</w:t>
      </w:r>
      <w:r>
        <w:rPr>
          <w:sz w:val="28"/>
          <w:szCs w:val="28"/>
        </w:rPr>
        <w:t>3</w:t>
      </w:r>
      <w:r w:rsidRPr="00A0322A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; </w:t>
      </w:r>
      <w:r w:rsidR="00E14AE9">
        <w:rPr>
          <w:sz w:val="28"/>
          <w:szCs w:val="28"/>
        </w:rPr>
        <w:t>163</w:t>
      </w:r>
      <w:r>
        <w:rPr>
          <w:sz w:val="28"/>
          <w:szCs w:val="28"/>
        </w:rPr>
        <w:t> </w:t>
      </w:r>
      <w:r w:rsidR="00E14AE9">
        <w:rPr>
          <w:sz w:val="28"/>
          <w:szCs w:val="28"/>
        </w:rPr>
        <w:t>205</w:t>
      </w:r>
      <w:r>
        <w:rPr>
          <w:sz w:val="28"/>
          <w:szCs w:val="28"/>
        </w:rPr>
        <w:t>,</w:t>
      </w:r>
      <w:r w:rsidR="00E14AE9">
        <w:rPr>
          <w:sz w:val="28"/>
          <w:szCs w:val="28"/>
        </w:rPr>
        <w:t>8</w:t>
      </w:r>
      <w:r w:rsidRPr="00A0322A">
        <w:rPr>
          <w:sz w:val="28"/>
          <w:szCs w:val="28"/>
        </w:rPr>
        <w:t xml:space="preserve"> тыс. рублей в 202</w:t>
      </w:r>
      <w:r>
        <w:rPr>
          <w:sz w:val="28"/>
          <w:szCs w:val="28"/>
        </w:rPr>
        <w:t>4</w:t>
      </w:r>
      <w:r w:rsidRPr="00A0322A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; </w:t>
      </w:r>
      <w:r w:rsidR="00E14AE9">
        <w:rPr>
          <w:sz w:val="28"/>
          <w:szCs w:val="28"/>
        </w:rPr>
        <w:t>94</w:t>
      </w:r>
      <w:r>
        <w:rPr>
          <w:sz w:val="28"/>
          <w:szCs w:val="28"/>
        </w:rPr>
        <w:t> </w:t>
      </w:r>
      <w:r w:rsidR="00E14AE9">
        <w:rPr>
          <w:sz w:val="28"/>
          <w:szCs w:val="28"/>
        </w:rPr>
        <w:t>744</w:t>
      </w:r>
      <w:r>
        <w:rPr>
          <w:sz w:val="28"/>
          <w:szCs w:val="28"/>
        </w:rPr>
        <w:t>,</w:t>
      </w:r>
      <w:r w:rsidR="00E14AE9">
        <w:rPr>
          <w:sz w:val="28"/>
          <w:szCs w:val="28"/>
        </w:rPr>
        <w:t>2</w:t>
      </w:r>
      <w:r w:rsidRPr="00A0322A">
        <w:rPr>
          <w:sz w:val="28"/>
          <w:szCs w:val="28"/>
        </w:rPr>
        <w:t xml:space="preserve"> тыс. рублей в 202</w:t>
      </w:r>
      <w:r>
        <w:rPr>
          <w:sz w:val="28"/>
          <w:szCs w:val="28"/>
        </w:rPr>
        <w:t>5</w:t>
      </w:r>
      <w:r w:rsidRPr="00A0322A">
        <w:rPr>
          <w:sz w:val="28"/>
          <w:szCs w:val="28"/>
        </w:rPr>
        <w:t xml:space="preserve"> году</w:t>
      </w:r>
      <w:r w:rsidR="00E14AE9">
        <w:rPr>
          <w:sz w:val="28"/>
          <w:szCs w:val="28"/>
        </w:rPr>
        <w:t>; 94 505,9</w:t>
      </w:r>
      <w:r w:rsidRPr="00A0322A" w:rsidR="00E14AE9">
        <w:rPr>
          <w:sz w:val="28"/>
          <w:szCs w:val="28"/>
        </w:rPr>
        <w:t xml:space="preserve"> тыс. рублей в 202</w:t>
      </w:r>
      <w:r w:rsidR="00E14AE9">
        <w:rPr>
          <w:sz w:val="28"/>
          <w:szCs w:val="28"/>
        </w:rPr>
        <w:t>6</w:t>
      </w:r>
      <w:r w:rsidRPr="00A0322A" w:rsidR="00E14AE9">
        <w:rPr>
          <w:sz w:val="28"/>
          <w:szCs w:val="28"/>
        </w:rPr>
        <w:t xml:space="preserve"> году</w:t>
      </w:r>
      <w:r w:rsidRPr="00A0322A">
        <w:rPr>
          <w:sz w:val="28"/>
          <w:szCs w:val="28"/>
        </w:rPr>
        <w:t>.</w:t>
      </w:r>
      <w:r w:rsidR="004E2718">
        <w:rPr>
          <w:sz w:val="28"/>
          <w:szCs w:val="28"/>
        </w:rPr>
        <w:t>»;</w:t>
      </w:r>
    </w:p>
    <w:p w:rsidR="00FD6F84" w:rsidRPr="00A0322A" w:rsidP="00FD6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22A">
        <w:rPr>
          <w:sz w:val="28"/>
          <w:szCs w:val="28"/>
        </w:rPr>
        <w:t xml:space="preserve">Приложение № 2 к подпрограмме изложить в </w:t>
      </w:r>
      <w:r>
        <w:rPr>
          <w:sz w:val="28"/>
          <w:szCs w:val="28"/>
        </w:rPr>
        <w:t>новой</w:t>
      </w:r>
      <w:r w:rsidRPr="00A0322A">
        <w:rPr>
          <w:sz w:val="28"/>
          <w:szCs w:val="28"/>
        </w:rPr>
        <w:t xml:space="preserve"> редакции согласно приложению </w:t>
      </w:r>
      <w:r>
        <w:rPr>
          <w:sz w:val="28"/>
          <w:szCs w:val="28"/>
        </w:rPr>
        <w:t>3 к настоящему постановлению;</w:t>
      </w:r>
    </w:p>
    <w:p w:rsidR="00FD6F84" w:rsidRPr="00E67DE1" w:rsidP="00FD6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22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0322A">
        <w:rPr>
          <w:rFonts w:ascii="Times New Roman" w:hAnsi="Times New Roman" w:cs="Times New Roman"/>
          <w:sz w:val="28"/>
          <w:szCs w:val="28"/>
        </w:rPr>
        <w:t xml:space="preserve">. </w:t>
      </w:r>
      <w:r w:rsidRPr="00E67DE1">
        <w:rPr>
          <w:rFonts w:ascii="Times New Roman" w:hAnsi="Times New Roman" w:cs="Times New Roman"/>
          <w:sz w:val="28"/>
          <w:szCs w:val="28"/>
        </w:rPr>
        <w:t>В приложении № 4 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Pr="00E67DE1">
        <w:rPr>
          <w:rFonts w:ascii="Times New Roman" w:hAnsi="Times New Roman" w:cs="Times New Roman"/>
          <w:sz w:val="28"/>
          <w:szCs w:val="28"/>
        </w:rPr>
        <w:t>:</w:t>
      </w:r>
    </w:p>
    <w:p w:rsidR="00FD6F84" w:rsidP="00FD6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DE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Tr="00ED21FF">
        <w:tblPrEx>
          <w:tblW w:w="9923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D6F84" w:rsidRPr="00FC6BA9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267" w:type="dxa"/>
          </w:tcPr>
          <w:p w:rsidR="00FD6F84" w:rsidRPr="00FC6BA9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</w:t>
            </w:r>
          </w:p>
        </w:tc>
        <w:tc>
          <w:tcPr>
            <w:tcW w:w="6663" w:type="dxa"/>
          </w:tcPr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 – средства районного бюджета и средства бюджетов поселений. Общий объем бюджетных ассигнований на реализацию подпрограммы 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районного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8 437,2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поселений.</w:t>
            </w:r>
          </w:p>
          <w:p w:rsidR="00FD6F84" w:rsidRPr="004D48E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48EA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2014 год – 6 038,6 тыс. рублей, в том числе: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5 589,4 тыс. рублей – средства районного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449,2 тыс. рублей – средства бюджетов поселений;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2015 год – 6 799,7 тыс. рублей, в том числе: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627,2 тыс. рублей – средства краевого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5 764,6 тыс. рублей – средства районного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407,9 тыс. рублей – средства бюджетов поселений;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2016 год – 6 088,4 тыс. рублей, в том числе: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89,0 тыс. рублей – средства краевого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5 483,7 тыс. рублей – средства районного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515,7 тыс. рублей – средства бюджетов поселений;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2017 год – 6 168,1 тыс. рублей, в том числе: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5 320,6 тыс. рублей – средства районного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847,5 тыс. рублей – средства бюджетов поселений;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2018 год – 6 482,6 тыс. рублей, в том числе: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5 601,2 тыс. рублей – средства районного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881,4 тыс. рублей – средства бюджетов поселений;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2019 год – 7 949,3 тыс. рублей, в том числе:</w:t>
            </w:r>
          </w:p>
          <w:p w:rsidR="00FD6F84" w:rsidRPr="004D48EA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6 900,8 тыс. рублей – средства районного бюджета;</w:t>
            </w:r>
          </w:p>
          <w:p w:rsidR="00FD6F84" w:rsidRPr="004D48EA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1 048,5 тыс. рублей – средства бюджетов поселений;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8 228,5 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FD6F84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7 151,0 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тыс. рублей – средства районного бюджета;</w:t>
            </w:r>
          </w:p>
          <w:p w:rsidR="00FD6F84" w:rsidRPr="004D48EA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1 0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,5 тыс. рублей – средства бюджетов поселений;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9 967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8 62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,0 тыс. рублей – средства районного бюджета;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1 34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FD6F84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10 814,0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FD6F84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9 688,2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районного бюджет;</w:t>
            </w:r>
          </w:p>
          <w:p w:rsidR="00FD6F84" w:rsidRPr="00A31C8B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844,8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FD6F84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209,7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FD6F84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6F84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840,7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FD6F84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BF7B2B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618,7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FD6F84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7B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BF7B2B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12 521,6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1C8B" w:rsidR="00FD6F84">
              <w:rPr>
                <w:rFonts w:ascii="Times New Roman" w:hAnsi="Times New Roman" w:cs="Times New Roman"/>
                <w:sz w:val="28"/>
                <w:szCs w:val="28"/>
              </w:rPr>
              <w:t>тыс. рублей –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7B2B" w:rsidRPr="00A31C8B" w:rsidP="00BF7B2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13 320,3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FD6F84" w:rsidRPr="008578E2" w:rsidP="00BF7B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13 320,3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F7B2B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F7B2B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F7B2B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D5413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2F9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FD6F84" w:rsidP="00FD6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2 раздела 2 изложить в следующей редакции:</w:t>
      </w:r>
      <w:r w:rsidRPr="00941FC5">
        <w:rPr>
          <w:sz w:val="28"/>
          <w:szCs w:val="28"/>
        </w:rPr>
        <w:t xml:space="preserve"> </w:t>
      </w:r>
    </w:p>
    <w:p w:rsidR="00FD6F84" w:rsidP="00FD6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5A2E">
        <w:rPr>
          <w:sz w:val="28"/>
          <w:szCs w:val="28"/>
        </w:rPr>
        <w:t>«</w:t>
      </w:r>
      <w:r w:rsidRPr="00A31C8B">
        <w:rPr>
          <w:sz w:val="28"/>
          <w:szCs w:val="28"/>
        </w:rPr>
        <w:t xml:space="preserve">Всего на реализацию подпрограммных мероприятий потребуется </w:t>
      </w:r>
      <w:r w:rsidR="00BF7B2B">
        <w:rPr>
          <w:sz w:val="28"/>
          <w:szCs w:val="28"/>
        </w:rPr>
        <w:t>119</w:t>
      </w:r>
      <w:r>
        <w:rPr>
          <w:sz w:val="28"/>
          <w:szCs w:val="28"/>
        </w:rPr>
        <w:t> </w:t>
      </w:r>
      <w:r w:rsidR="00BF7B2B">
        <w:rPr>
          <w:sz w:val="28"/>
          <w:szCs w:val="28"/>
        </w:rPr>
        <w:t>245</w:t>
      </w:r>
      <w:r>
        <w:rPr>
          <w:sz w:val="28"/>
          <w:szCs w:val="28"/>
        </w:rPr>
        <w:t>,</w:t>
      </w:r>
      <w:r w:rsidR="00BF7B2B">
        <w:rPr>
          <w:sz w:val="28"/>
          <w:szCs w:val="28"/>
        </w:rPr>
        <w:t>3</w:t>
      </w:r>
      <w:r w:rsidRPr="00A31C8B">
        <w:rPr>
          <w:sz w:val="28"/>
          <w:szCs w:val="28"/>
        </w:rPr>
        <w:t xml:space="preserve"> тыс. рублей, в том числе: 6 038,6 тыс. рублей в 2014 году;  6 799,7 тыс. рублей в 2015 году; 6 088,4 тыс. рублей в 2016 году; 6 168,1 тыс. рублей в 2017 году; 6 482,6 тыс. рублей в 2018 году; 7 949,3 тыс. рублей в 2019 году; 8 228,</w:t>
      </w:r>
      <w:r>
        <w:rPr>
          <w:sz w:val="28"/>
          <w:szCs w:val="28"/>
        </w:rPr>
        <w:t>5 тыс. рублей в 2020 году; 9 967</w:t>
      </w:r>
      <w:r w:rsidRPr="00A31C8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A31C8B">
        <w:rPr>
          <w:sz w:val="28"/>
          <w:szCs w:val="28"/>
        </w:rPr>
        <w:t xml:space="preserve"> тыс. рублей в 2021 году; </w:t>
      </w:r>
      <w:r>
        <w:rPr>
          <w:sz w:val="28"/>
          <w:szCs w:val="28"/>
        </w:rPr>
        <w:t>10 814,0</w:t>
      </w:r>
      <w:r w:rsidRPr="00A31C8B">
        <w:rPr>
          <w:sz w:val="28"/>
          <w:szCs w:val="28"/>
        </w:rPr>
        <w:t xml:space="preserve"> тыс. рублей в 2022 году; </w:t>
      </w:r>
      <w:r>
        <w:rPr>
          <w:sz w:val="28"/>
          <w:szCs w:val="28"/>
        </w:rPr>
        <w:t>1</w:t>
      </w:r>
      <w:r w:rsidR="0064286E">
        <w:rPr>
          <w:sz w:val="28"/>
          <w:szCs w:val="28"/>
        </w:rPr>
        <w:t>1 </w:t>
      </w:r>
      <w:r w:rsidR="00BF7B2B">
        <w:rPr>
          <w:sz w:val="28"/>
          <w:szCs w:val="28"/>
        </w:rPr>
        <w:t>183</w:t>
      </w:r>
      <w:r w:rsidR="0064286E">
        <w:rPr>
          <w:sz w:val="28"/>
          <w:szCs w:val="28"/>
        </w:rPr>
        <w:t>,</w:t>
      </w:r>
      <w:r w:rsidR="00BF7B2B">
        <w:rPr>
          <w:sz w:val="28"/>
          <w:szCs w:val="28"/>
        </w:rPr>
        <w:t>1</w:t>
      </w:r>
      <w:r w:rsidRPr="00A31C8B">
        <w:rPr>
          <w:sz w:val="28"/>
          <w:szCs w:val="28"/>
        </w:rPr>
        <w:t xml:space="preserve"> тыс. рублей в 2023 году</w:t>
      </w:r>
      <w:r>
        <w:rPr>
          <w:sz w:val="28"/>
          <w:szCs w:val="28"/>
        </w:rPr>
        <w:t xml:space="preserve">; </w:t>
      </w:r>
      <w:r w:rsidR="00BF7B2B">
        <w:rPr>
          <w:sz w:val="28"/>
          <w:szCs w:val="28"/>
        </w:rPr>
        <w:t>12</w:t>
      </w:r>
      <w:r>
        <w:rPr>
          <w:sz w:val="28"/>
          <w:szCs w:val="28"/>
        </w:rPr>
        <w:t> </w:t>
      </w:r>
      <w:r w:rsidR="00BF7B2B">
        <w:rPr>
          <w:sz w:val="28"/>
          <w:szCs w:val="28"/>
        </w:rPr>
        <w:t>975</w:t>
      </w:r>
      <w:r>
        <w:rPr>
          <w:sz w:val="28"/>
          <w:szCs w:val="28"/>
        </w:rPr>
        <w:t>,</w:t>
      </w:r>
      <w:r w:rsidR="00BF7B2B">
        <w:rPr>
          <w:sz w:val="28"/>
          <w:szCs w:val="28"/>
        </w:rPr>
        <w:t>2</w:t>
      </w:r>
      <w:r w:rsidRPr="00A31C8B">
        <w:rPr>
          <w:sz w:val="28"/>
          <w:szCs w:val="28"/>
        </w:rPr>
        <w:t xml:space="preserve"> тыс. рублей в 202</w:t>
      </w:r>
      <w:r>
        <w:rPr>
          <w:sz w:val="28"/>
          <w:szCs w:val="28"/>
        </w:rPr>
        <w:t>4</w:t>
      </w:r>
      <w:r w:rsidRPr="00A31C8B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; </w:t>
      </w:r>
      <w:r w:rsidR="00BF7B2B">
        <w:rPr>
          <w:sz w:val="28"/>
          <w:szCs w:val="28"/>
        </w:rPr>
        <w:t>12</w:t>
      </w:r>
      <w:r>
        <w:rPr>
          <w:sz w:val="28"/>
          <w:szCs w:val="28"/>
        </w:rPr>
        <w:t> </w:t>
      </w:r>
      <w:r w:rsidR="00BF7B2B">
        <w:rPr>
          <w:sz w:val="28"/>
          <w:szCs w:val="28"/>
        </w:rPr>
        <w:t>521</w:t>
      </w:r>
      <w:r>
        <w:rPr>
          <w:sz w:val="28"/>
          <w:szCs w:val="28"/>
        </w:rPr>
        <w:t>,</w:t>
      </w:r>
      <w:r w:rsidR="00BF7B2B">
        <w:rPr>
          <w:sz w:val="28"/>
          <w:szCs w:val="28"/>
        </w:rPr>
        <w:t>6</w:t>
      </w:r>
      <w:r w:rsidRPr="00A31C8B">
        <w:rPr>
          <w:sz w:val="28"/>
          <w:szCs w:val="28"/>
        </w:rPr>
        <w:t xml:space="preserve"> тыс. рублей в 202</w:t>
      </w:r>
      <w:r>
        <w:rPr>
          <w:sz w:val="28"/>
          <w:szCs w:val="28"/>
        </w:rPr>
        <w:t>5</w:t>
      </w:r>
      <w:r w:rsidRPr="00A31C8B">
        <w:rPr>
          <w:sz w:val="28"/>
          <w:szCs w:val="28"/>
        </w:rPr>
        <w:t xml:space="preserve"> году</w:t>
      </w:r>
      <w:r w:rsidR="00BF7B2B">
        <w:rPr>
          <w:sz w:val="28"/>
          <w:szCs w:val="28"/>
        </w:rPr>
        <w:t>; 13 320,3</w:t>
      </w:r>
      <w:r w:rsidRPr="00A31C8B" w:rsidR="00BF7B2B">
        <w:rPr>
          <w:sz w:val="28"/>
          <w:szCs w:val="28"/>
        </w:rPr>
        <w:t xml:space="preserve"> тыс. рублей в 202</w:t>
      </w:r>
      <w:r w:rsidR="00BF7B2B">
        <w:rPr>
          <w:sz w:val="28"/>
          <w:szCs w:val="28"/>
        </w:rPr>
        <w:t>6</w:t>
      </w:r>
      <w:r w:rsidRPr="00A31C8B" w:rsidR="00BF7B2B">
        <w:rPr>
          <w:sz w:val="28"/>
          <w:szCs w:val="28"/>
        </w:rPr>
        <w:t xml:space="preserve"> году</w:t>
      </w:r>
      <w:r w:rsidRPr="00A31C8B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FD6F84" w:rsidP="00FD6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0F2">
        <w:rPr>
          <w:rFonts w:ascii="Times New Roman" w:hAnsi="Times New Roman" w:cs="Times New Roman"/>
          <w:sz w:val="28"/>
          <w:szCs w:val="28"/>
        </w:rPr>
        <w:t xml:space="preserve">приложение № 2 к подпрограмме  изложить в </w:t>
      </w:r>
      <w:r w:rsidRPr="00BB08A3">
        <w:rPr>
          <w:rFonts w:ascii="Times New Roman" w:hAnsi="Times New Roman" w:cs="Times New Roman"/>
          <w:sz w:val="28"/>
          <w:szCs w:val="28"/>
        </w:rPr>
        <w:t>новой</w:t>
      </w:r>
      <w:r w:rsidRPr="00A0322A">
        <w:rPr>
          <w:sz w:val="28"/>
          <w:szCs w:val="28"/>
        </w:rPr>
        <w:t xml:space="preserve"> </w:t>
      </w:r>
      <w:r w:rsidRPr="00A960F2">
        <w:rPr>
          <w:rFonts w:ascii="Times New Roman" w:hAnsi="Times New Roman" w:cs="Times New Roman"/>
          <w:sz w:val="28"/>
          <w:szCs w:val="28"/>
        </w:rPr>
        <w:t xml:space="preserve">редакции согласно приложению </w:t>
      </w:r>
      <w:r w:rsidR="00660168">
        <w:rPr>
          <w:rFonts w:ascii="Times New Roman" w:hAnsi="Times New Roman" w:cs="Times New Roman"/>
          <w:sz w:val="28"/>
          <w:szCs w:val="28"/>
        </w:rPr>
        <w:t>4 к настоящему постановлению;</w:t>
      </w:r>
    </w:p>
    <w:p w:rsidR="00660168" w:rsidRPr="00E67DE1" w:rsidP="0066016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22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0322A">
        <w:rPr>
          <w:rFonts w:ascii="Times New Roman" w:hAnsi="Times New Roman" w:cs="Times New Roman"/>
          <w:sz w:val="28"/>
          <w:szCs w:val="28"/>
        </w:rPr>
        <w:t xml:space="preserve">. </w:t>
      </w:r>
      <w:r w:rsidRPr="00E67DE1">
        <w:rPr>
          <w:rFonts w:ascii="Times New Roman" w:hAnsi="Times New Roman" w:cs="Times New Roman"/>
          <w:sz w:val="28"/>
          <w:szCs w:val="28"/>
        </w:rPr>
        <w:t xml:space="preserve">В приложении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67DE1">
        <w:rPr>
          <w:rFonts w:ascii="Times New Roman" w:hAnsi="Times New Roman" w:cs="Times New Roman"/>
          <w:sz w:val="28"/>
          <w:szCs w:val="28"/>
        </w:rPr>
        <w:t xml:space="preserve"> 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Pr="00E67DE1">
        <w:rPr>
          <w:rFonts w:ascii="Times New Roman" w:hAnsi="Times New Roman" w:cs="Times New Roman"/>
          <w:sz w:val="28"/>
          <w:szCs w:val="28"/>
        </w:rPr>
        <w:t>:</w:t>
      </w:r>
    </w:p>
    <w:p w:rsidR="00660168" w:rsidP="0066016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DE1">
        <w:rPr>
          <w:rFonts w:ascii="Times New Roman" w:hAnsi="Times New Roman" w:cs="Times New Roman"/>
          <w:sz w:val="28"/>
          <w:szCs w:val="28"/>
        </w:rPr>
        <w:t>строку «</w:t>
      </w:r>
      <w:r>
        <w:rPr>
          <w:rFonts w:ascii="Times New Roman" w:hAnsi="Times New Roman" w:cs="Times New Roman"/>
          <w:sz w:val="28"/>
          <w:szCs w:val="28"/>
        </w:rPr>
        <w:t>Информация по ресурсному обеспечению отдельного мероприятия» изложить в следующей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Tr="00905BE7">
        <w:tblPrEx>
          <w:tblW w:w="9923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60168" w:rsidRPr="00FC6BA9" w:rsidP="00905B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267" w:type="dxa"/>
          </w:tcPr>
          <w:p w:rsidR="00660168" w:rsidRPr="001A700D" w:rsidP="00905B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отдельного мероприятия</w:t>
            </w:r>
          </w:p>
        </w:tc>
        <w:tc>
          <w:tcPr>
            <w:tcW w:w="6663" w:type="dxa"/>
          </w:tcPr>
          <w:p w:rsidR="00660168" w:rsidRPr="00B07AF2" w:rsidP="00905B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 – средства краевого бюджета.</w:t>
            </w:r>
          </w:p>
          <w:p w:rsidR="00660168" w:rsidRPr="00B07AF2" w:rsidP="00905B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отдельного мероприятия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5 276,8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660168" w:rsidRPr="00B07AF2" w:rsidP="00905B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5 276,8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краевого бюджета.</w:t>
            </w:r>
          </w:p>
          <w:p w:rsidR="00660168" w:rsidRPr="00B07AF2" w:rsidP="00905B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660168" w:rsidRPr="00B07AF2" w:rsidP="00905B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2020 год – 215,9 тыс. рублей, в том числе:</w:t>
            </w:r>
          </w:p>
          <w:p w:rsidR="00660168" w:rsidRPr="00B07AF2" w:rsidP="00905B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215,9 тыс. рублей – средства краевого бюджета;</w:t>
            </w:r>
          </w:p>
          <w:p w:rsidR="00660168" w:rsidRPr="00B07AF2" w:rsidP="00905B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2 810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числе:</w:t>
            </w:r>
          </w:p>
          <w:p w:rsidR="00660168" w:rsidRPr="00B07AF2" w:rsidP="00905B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2 810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,0 тыс. рублей – средства краевого бюджета;</w:t>
            </w:r>
          </w:p>
          <w:p w:rsidR="00660168" w:rsidRPr="00B07AF2" w:rsidP="00905B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0,0 тыс. рублей, в том числе:</w:t>
            </w:r>
          </w:p>
          <w:p w:rsidR="00660168" w:rsidRPr="00B07AF2" w:rsidP="00905B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0,0 тыс. рублей – средства краевого бюджета;</w:t>
            </w:r>
          </w:p>
          <w:p w:rsidR="00660168" w:rsidRPr="00B07AF2" w:rsidP="00905B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1 197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числе:</w:t>
            </w:r>
          </w:p>
          <w:p w:rsidR="00660168" w:rsidP="00905B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1 197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,0 тыс. рублей – средства </w:t>
            </w:r>
            <w:r w:rsidRPr="00B07AF2" w:rsidR="004F0F6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60168" w:rsidRPr="00B07AF2" w:rsidP="00905B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873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660168" w:rsidP="00905B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873,9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</w:t>
            </w:r>
            <w:r w:rsidRPr="00B07AF2" w:rsidR="004F0F6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60168" w:rsidRPr="00B07AF2" w:rsidP="00905B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 год – 0,0 тыс. рублей, в том числе:</w:t>
            </w:r>
          </w:p>
          <w:p w:rsidR="00660168" w:rsidP="00905B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0,0 тыс. рублей – средства районного бюджета</w:t>
            </w:r>
          </w:p>
          <w:p w:rsidR="00660168" w:rsidRPr="00B07AF2" w:rsidP="006601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 год – 0,0 тыс. рублей, в том числе:</w:t>
            </w:r>
          </w:p>
          <w:p w:rsidR="00660168" w:rsidRPr="00B07AF2" w:rsidP="00660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0,0 тыс. рублей – средства районного бюджета.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60168" w:rsidRPr="00AD5413" w:rsidP="00905B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2F9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440A31" w:rsidP="001B3166">
      <w:pPr>
        <w:pStyle w:val="ConsPlusNormal"/>
        <w:widowControl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</w:t>
      </w:r>
      <w:r w:rsidR="004E271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Pr="00440A31">
        <w:rPr>
          <w:rFonts w:ascii="Times New Roman" w:hAnsi="Times New Roman" w:cs="Times New Roman"/>
          <w:sz w:val="28"/>
          <w:szCs w:val="28"/>
        </w:rPr>
        <w:t>«Красное знамя</w:t>
      </w:r>
      <w:r w:rsidR="00375BDE">
        <w:rPr>
          <w:rFonts w:ascii="Times New Roman" w:hAnsi="Times New Roman" w:cs="Times New Roman"/>
          <w:sz w:val="28"/>
          <w:szCs w:val="28"/>
        </w:rPr>
        <w:t>»</w:t>
      </w:r>
      <w:r w:rsidRPr="00440A31">
        <w:rPr>
          <w:rFonts w:ascii="Times New Roman" w:hAnsi="Times New Roman" w:cs="Times New Roman"/>
          <w:sz w:val="28"/>
          <w:szCs w:val="28"/>
        </w:rPr>
        <w:t xml:space="preserve"> и </w:t>
      </w:r>
      <w:r w:rsidR="00A1159D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Pr="00440A31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83121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муниципального образования</w:t>
      </w:r>
      <w:r w:rsidRPr="00440A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Абанск</w:t>
      </w:r>
      <w:r w:rsidR="00831214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31214">
        <w:rPr>
          <w:rFonts w:ascii="Times New Roman" w:hAnsi="Times New Roman" w:cs="Times New Roman"/>
          <w:sz w:val="28"/>
          <w:szCs w:val="28"/>
        </w:rPr>
        <w:t xml:space="preserve"> </w:t>
      </w:r>
      <w:r w:rsidRPr="00831214" w:rsidR="00831214">
        <w:rPr>
          <w:rFonts w:ascii="Times New Roman" w:hAnsi="Times New Roman" w:cs="Times New Roman"/>
          <w:sz w:val="28"/>
          <w:szCs w:val="28"/>
        </w:rPr>
        <w:t xml:space="preserve">в </w:t>
      </w:r>
      <w:r w:rsidR="00831214">
        <w:rPr>
          <w:rFonts w:ascii="Times New Roman" w:hAnsi="Times New Roman" w:cs="Times New Roman"/>
          <w:sz w:val="28"/>
          <w:szCs w:val="28"/>
        </w:rPr>
        <w:t>и</w:t>
      </w:r>
      <w:r w:rsidRPr="00831214" w:rsidR="00831214">
        <w:rPr>
          <w:rFonts w:ascii="Times New Roman" w:hAnsi="Times New Roman" w:cs="Times New Roman"/>
          <w:sz w:val="28"/>
          <w:szCs w:val="28"/>
        </w:rPr>
        <w:t>нформаци</w:t>
      </w:r>
      <w:r w:rsidR="00831214">
        <w:rPr>
          <w:rFonts w:ascii="Times New Roman" w:hAnsi="Times New Roman" w:cs="Times New Roman"/>
          <w:sz w:val="28"/>
          <w:szCs w:val="28"/>
        </w:rPr>
        <w:t>о</w:t>
      </w:r>
      <w:r w:rsidRPr="00831214" w:rsidR="00831214">
        <w:rPr>
          <w:rFonts w:ascii="Times New Roman" w:hAnsi="Times New Roman" w:cs="Times New Roman"/>
          <w:sz w:val="28"/>
          <w:szCs w:val="28"/>
        </w:rPr>
        <w:t>нно-телекоммуникаци</w:t>
      </w:r>
      <w:r w:rsidR="00831214">
        <w:rPr>
          <w:rFonts w:ascii="Times New Roman" w:hAnsi="Times New Roman" w:cs="Times New Roman"/>
          <w:sz w:val="28"/>
          <w:szCs w:val="28"/>
        </w:rPr>
        <w:t>о</w:t>
      </w:r>
      <w:r w:rsidRPr="00831214" w:rsidR="00831214">
        <w:rPr>
          <w:rFonts w:ascii="Times New Roman" w:hAnsi="Times New Roman" w:cs="Times New Roman"/>
          <w:sz w:val="28"/>
          <w:szCs w:val="28"/>
        </w:rPr>
        <w:t>нн</w:t>
      </w:r>
      <w:r w:rsidR="00831214">
        <w:rPr>
          <w:rFonts w:ascii="Times New Roman" w:hAnsi="Times New Roman" w:cs="Times New Roman"/>
          <w:sz w:val="28"/>
          <w:szCs w:val="28"/>
        </w:rPr>
        <w:t>ой</w:t>
      </w:r>
      <w:r w:rsidRPr="00831214" w:rsidR="00831214">
        <w:rPr>
          <w:rFonts w:ascii="Times New Roman" w:hAnsi="Times New Roman" w:cs="Times New Roman"/>
          <w:sz w:val="28"/>
          <w:szCs w:val="28"/>
        </w:rPr>
        <w:t xml:space="preserve"> сет</w:t>
      </w:r>
      <w:r w:rsidR="00831214">
        <w:rPr>
          <w:rFonts w:ascii="Times New Roman" w:hAnsi="Times New Roman" w:cs="Times New Roman"/>
          <w:sz w:val="28"/>
          <w:szCs w:val="28"/>
        </w:rPr>
        <w:t>и</w:t>
      </w:r>
      <w:r w:rsidRPr="00831214" w:rsidR="00831214">
        <w:rPr>
          <w:rFonts w:ascii="Times New Roman" w:hAnsi="Times New Roman" w:cs="Times New Roman"/>
          <w:sz w:val="28"/>
          <w:szCs w:val="28"/>
        </w:rPr>
        <w:t xml:space="preserve"> </w:t>
      </w:r>
      <w:r w:rsidR="008A7378">
        <w:rPr>
          <w:rFonts w:ascii="Times New Roman" w:hAnsi="Times New Roman" w:cs="Times New Roman"/>
          <w:sz w:val="28"/>
          <w:szCs w:val="28"/>
        </w:rPr>
        <w:t>«</w:t>
      </w:r>
      <w:r w:rsidRPr="00831214" w:rsidR="00831214">
        <w:rPr>
          <w:rFonts w:ascii="Times New Roman" w:hAnsi="Times New Roman" w:cs="Times New Roman"/>
          <w:sz w:val="28"/>
          <w:szCs w:val="28"/>
        </w:rPr>
        <w:t>Интерн</w:t>
      </w:r>
      <w:r w:rsidR="00831214">
        <w:rPr>
          <w:rFonts w:ascii="Times New Roman" w:hAnsi="Times New Roman" w:cs="Times New Roman"/>
          <w:sz w:val="28"/>
          <w:szCs w:val="28"/>
        </w:rPr>
        <w:t>е</w:t>
      </w:r>
      <w:r w:rsidRPr="00831214" w:rsidR="00831214">
        <w:rPr>
          <w:rFonts w:ascii="Times New Roman" w:hAnsi="Times New Roman" w:cs="Times New Roman"/>
          <w:sz w:val="28"/>
          <w:szCs w:val="28"/>
        </w:rPr>
        <w:t>т</w:t>
      </w:r>
      <w:r w:rsidR="008A7378">
        <w:rPr>
          <w:rFonts w:ascii="Times New Roman" w:hAnsi="Times New Roman" w:cs="Times New Roman"/>
          <w:sz w:val="28"/>
          <w:szCs w:val="28"/>
        </w:rPr>
        <w:t>»</w:t>
      </w:r>
      <w:r w:rsidRPr="00831214" w:rsidR="00831214">
        <w:rPr>
          <w:rFonts w:ascii="Times New Roman" w:hAnsi="Times New Roman" w:cs="Times New Roman"/>
          <w:sz w:val="28"/>
          <w:szCs w:val="28"/>
        </w:rPr>
        <w:t>.</w:t>
      </w:r>
    </w:p>
    <w:p w:rsidR="00B013F4" w:rsidP="001B3166">
      <w:pPr>
        <w:pStyle w:val="ConsPlusNormal"/>
        <w:widowControl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0A31">
        <w:rPr>
          <w:rFonts w:ascii="Times New Roman" w:hAnsi="Times New Roman" w:cs="Times New Roman"/>
          <w:sz w:val="28"/>
          <w:szCs w:val="28"/>
        </w:rPr>
        <w:t>3</w:t>
      </w:r>
      <w:r w:rsidRPr="00440A31">
        <w:rPr>
          <w:rFonts w:ascii="Times New Roman" w:hAnsi="Times New Roman" w:cs="Times New Roman"/>
          <w:sz w:val="28"/>
          <w:szCs w:val="28"/>
        </w:rPr>
        <w:t>. Постанов</w:t>
      </w:r>
      <w:r w:rsidRPr="004906EC">
        <w:rPr>
          <w:rFonts w:ascii="Times New Roman" w:hAnsi="Times New Roman" w:cs="Times New Roman"/>
          <w:sz w:val="28"/>
          <w:szCs w:val="28"/>
        </w:rPr>
        <w:t xml:space="preserve">ление вступает </w:t>
      </w:r>
      <w:r w:rsidR="00E65BC5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2914EC">
        <w:rPr>
          <w:rFonts w:ascii="Times New Roman" w:hAnsi="Times New Roman" w:cs="Times New Roman"/>
          <w:sz w:val="28"/>
          <w:szCs w:val="28"/>
        </w:rPr>
        <w:t>в день, следующий за днем его опубликования</w:t>
      </w:r>
      <w:r w:rsidRPr="004906EC" w:rsidR="006943D6">
        <w:rPr>
          <w:rFonts w:ascii="Times New Roman" w:hAnsi="Times New Roman" w:cs="Times New Roman"/>
          <w:sz w:val="28"/>
          <w:szCs w:val="28"/>
        </w:rPr>
        <w:t>.</w:t>
      </w:r>
      <w:r w:rsidRPr="00AC06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C48" w:rsidP="00CE4C48">
      <w:pPr>
        <w:pStyle w:val="consplusnormal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F7947">
        <w:rPr>
          <w:sz w:val="28"/>
          <w:szCs w:val="28"/>
        </w:rPr>
        <w:t xml:space="preserve">Контроль за выполнением </w:t>
      </w:r>
      <w:r w:rsidR="00831214">
        <w:rPr>
          <w:sz w:val="28"/>
          <w:szCs w:val="28"/>
        </w:rPr>
        <w:t>п</w:t>
      </w:r>
      <w:r w:rsidRPr="002F7947">
        <w:rPr>
          <w:sz w:val="28"/>
          <w:szCs w:val="28"/>
        </w:rPr>
        <w:t xml:space="preserve">остановления возложить на заместителя главы Абанского района </w:t>
      </w:r>
      <w:r w:rsidR="002914EC">
        <w:rPr>
          <w:sz w:val="28"/>
          <w:szCs w:val="28"/>
        </w:rPr>
        <w:t>О</w:t>
      </w:r>
      <w:r w:rsidRPr="002F7947">
        <w:rPr>
          <w:sz w:val="28"/>
          <w:szCs w:val="28"/>
        </w:rPr>
        <w:t>.</w:t>
      </w:r>
      <w:r w:rsidR="002914EC">
        <w:rPr>
          <w:sz w:val="28"/>
          <w:szCs w:val="28"/>
        </w:rPr>
        <w:t>В</w:t>
      </w:r>
      <w:r w:rsidRPr="002F794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914EC">
        <w:rPr>
          <w:sz w:val="28"/>
          <w:szCs w:val="28"/>
        </w:rPr>
        <w:t>Кортелеву</w:t>
      </w:r>
      <w:r>
        <w:rPr>
          <w:sz w:val="28"/>
          <w:szCs w:val="28"/>
        </w:rPr>
        <w:t>.</w:t>
      </w:r>
    </w:p>
    <w:p w:rsidR="00F8273C" w:rsidP="00E30934">
      <w:pPr>
        <w:pStyle w:val="ConsPlusNormal"/>
        <w:widowControl/>
        <w:tabs>
          <w:tab w:val="left" w:pos="-567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2F23" w:rsidRPr="00AC0654" w:rsidP="00E30934">
      <w:pPr>
        <w:pStyle w:val="ConsPlusNormal"/>
        <w:widowControl/>
        <w:tabs>
          <w:tab w:val="left" w:pos="-567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934" w:rsidRPr="00AC0654" w:rsidP="00E30934">
      <w:pPr>
        <w:pStyle w:val="ConsPlusNormal"/>
        <w:widowControl/>
        <w:tabs>
          <w:tab w:val="left" w:pos="-567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3F4" w:rsidRPr="00195C67" w:rsidP="006D0D33">
      <w:pPr>
        <w:ind w:right="-2"/>
        <w:rPr>
          <w:sz w:val="28"/>
          <w:szCs w:val="28"/>
        </w:rPr>
        <w:sectPr w:rsidSect="0005637B">
          <w:headerReference w:type="default" r:id="rId6"/>
          <w:pgSz w:w="11906" w:h="16838"/>
          <w:pgMar w:top="1077" w:right="567" w:bottom="1021" w:left="1985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Г</w:t>
      </w:r>
      <w:r w:rsidR="000D223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95C67">
        <w:rPr>
          <w:sz w:val="28"/>
          <w:szCs w:val="28"/>
        </w:rPr>
        <w:t xml:space="preserve"> Абанского района      </w:t>
      </w:r>
      <w:r w:rsidR="00C45BBA">
        <w:rPr>
          <w:sz w:val="28"/>
          <w:szCs w:val="28"/>
        </w:rPr>
        <w:t xml:space="preserve">   </w:t>
      </w:r>
      <w:r w:rsidRPr="00195C67">
        <w:rPr>
          <w:sz w:val="28"/>
          <w:szCs w:val="28"/>
        </w:rPr>
        <w:t xml:space="preserve">        </w:t>
      </w:r>
      <w:r w:rsidR="000D223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</w:t>
      </w:r>
      <w:r w:rsidRPr="00195C67">
        <w:rPr>
          <w:sz w:val="28"/>
          <w:szCs w:val="28"/>
        </w:rPr>
        <w:t xml:space="preserve">   </w:t>
      </w:r>
      <w:r w:rsidR="00195C67">
        <w:rPr>
          <w:sz w:val="28"/>
          <w:szCs w:val="28"/>
        </w:rPr>
        <w:t xml:space="preserve">  </w:t>
      </w:r>
      <w:r w:rsidR="006D0D33">
        <w:rPr>
          <w:sz w:val="28"/>
          <w:szCs w:val="28"/>
        </w:rPr>
        <w:t xml:space="preserve"> </w:t>
      </w:r>
      <w:r w:rsidRPr="00195C67">
        <w:rPr>
          <w:sz w:val="28"/>
          <w:szCs w:val="28"/>
        </w:rPr>
        <w:t xml:space="preserve">   </w:t>
      </w:r>
      <w:r w:rsidRPr="00195C67" w:rsidR="00A250B5">
        <w:rPr>
          <w:sz w:val="28"/>
          <w:szCs w:val="28"/>
        </w:rPr>
        <w:t xml:space="preserve">  </w:t>
      </w:r>
      <w:r w:rsidRPr="00195C67" w:rsidR="009C50A1">
        <w:rPr>
          <w:sz w:val="28"/>
          <w:szCs w:val="28"/>
        </w:rPr>
        <w:t xml:space="preserve">     </w:t>
      </w:r>
      <w:r>
        <w:rPr>
          <w:sz w:val="28"/>
          <w:szCs w:val="28"/>
        </w:rPr>
        <w:t>Г.В. Иванченко</w:t>
      </w:r>
    </w:p>
    <w:p w:rsidR="00961D3E" w:rsidP="004A2B6D">
      <w:pPr>
        <w:spacing w:line="240" w:lineRule="auto"/>
        <w:ind w:firstLine="11057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 xml:space="preserve">Приложение </w:t>
      </w:r>
      <w:r w:rsidR="0050765F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1</w:t>
      </w:r>
    </w:p>
    <w:p w:rsidR="00961D3E" w:rsidP="004A2B6D">
      <w:pPr>
        <w:spacing w:line="240" w:lineRule="auto"/>
        <w:ind w:firstLine="11057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к постановлению администрации</w:t>
      </w:r>
    </w:p>
    <w:p w:rsidR="00961D3E" w:rsidP="004A2B6D">
      <w:pPr>
        <w:spacing w:line="240" w:lineRule="auto"/>
        <w:ind w:firstLine="11057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Абанского района</w:t>
      </w:r>
    </w:p>
    <w:p w:rsidR="00961D3E" w:rsidP="004A2B6D">
      <w:pPr>
        <w:spacing w:line="360" w:lineRule="auto"/>
        <w:ind w:firstLine="11057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 xml:space="preserve">от </w:t>
      </w:r>
      <w:r w:rsidR="000B67A8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20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.</w:t>
      </w:r>
      <w:r w:rsidR="00EC4EBB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0</w:t>
      </w:r>
      <w:r w:rsidR="000B67A8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8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.202</w:t>
      </w:r>
      <w:r w:rsidR="00EC4EBB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4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 xml:space="preserve"> № </w:t>
      </w:r>
      <w:r w:rsidR="000B67A8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326</w:t>
      </w:r>
      <w:r w:rsidR="000C1B07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-п</w:t>
      </w:r>
    </w:p>
    <w:p w:rsidR="004A2B6D" w:rsidP="004A2B6D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2D3D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Приложение № 1</w:t>
      </w:r>
    </w:p>
    <w:p w:rsidR="004A2B6D" w:rsidP="004A2B6D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2D3D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к муниципальной программе </w:t>
      </w:r>
    </w:p>
    <w:p w:rsidR="004A2B6D" w:rsidP="004A2B6D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2D3D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«Управление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муниципальными</w:t>
      </w:r>
    </w:p>
    <w:p w:rsidR="004A2B6D" w:rsidP="004A2B6D">
      <w:pPr>
        <w:spacing w:line="36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2D3D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финансами Абанского района»</w:t>
      </w:r>
    </w:p>
    <w:p w:rsidR="004A2B6D" w:rsidP="004A2B6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2D3D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Информация о ресурсном обеспечении муниципальной программы Абанского района за счет средств </w:t>
      </w:r>
      <w:r w:rsidRPr="002D3D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районного бюджета, средств, поступивших из бюджетов других уровней бюджетной системы</w:t>
      </w:r>
    </w:p>
    <w:p w:rsidR="004A2B6D" w:rsidP="004A2B6D">
      <w:pPr>
        <w:spacing w:line="240" w:lineRule="auto"/>
        <w:jc w:val="center"/>
        <w:rPr>
          <w:rFonts w:asciiTheme="minorHAnsi" w:eastAsiaTheme="minorHAnsi" w:hAnsiTheme="minorHAnsi" w:cstheme="minorBidi"/>
          <w:sz w:val="22"/>
          <w:szCs w:val="22"/>
          <w:lang w:val="ru-RU" w:eastAsia="en-US" w:bidi="ar-SA"/>
        </w:rPr>
      </w:pPr>
    </w:p>
    <w:tbl>
      <w:tblPr>
        <w:tblStyle w:val="TableNormal"/>
        <w:tblW w:w="14884" w:type="dxa"/>
        <w:tblInd w:w="250" w:type="dxa"/>
        <w:tblLayout w:type="fixed"/>
        <w:tblLook w:val="04A0"/>
      </w:tblPr>
      <w:tblGrid>
        <w:gridCol w:w="1843"/>
        <w:gridCol w:w="2977"/>
        <w:gridCol w:w="2551"/>
        <w:gridCol w:w="567"/>
        <w:gridCol w:w="567"/>
        <w:gridCol w:w="567"/>
        <w:gridCol w:w="567"/>
        <w:gridCol w:w="1256"/>
        <w:gridCol w:w="1264"/>
        <w:gridCol w:w="1307"/>
        <w:gridCol w:w="1418"/>
      </w:tblGrid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635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Статус (муниципальная программа, подпрограмма)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Наименование  программы, подпрограммы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Наименование ГРБС 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Расходы (тыс. рублей)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253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88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129" w:rsidRPr="00C3391A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ГР</w:t>
            </w:r>
          </w:p>
          <w:p w:rsidR="002D3D0A" w:rsidRPr="00C3391A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РзПр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ВР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EC4E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202</w:t>
            </w:r>
            <w:r w:rsidR="00EC4E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4</w:t>
            </w:r>
            <w:r w:rsidRPr="00C3391A" w:rsidR="0016019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 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EC4E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20</w:t>
            </w:r>
            <w:r w:rsidRPr="00C3391A" w:rsidR="008F749F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</w:t>
            </w:r>
            <w:r w:rsidR="00EC4E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5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 год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EC4E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20</w:t>
            </w:r>
            <w:r w:rsidRPr="00C3391A" w:rsidR="00B705C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</w:t>
            </w:r>
            <w:r w:rsidR="00EC4E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6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F7B" w:rsidRPr="00C3391A" w:rsidP="00294F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Итого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 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за</w:t>
            </w:r>
          </w:p>
          <w:p w:rsidR="002D3D0A" w:rsidRPr="00C3391A" w:rsidP="00EC4E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20</w:t>
            </w:r>
            <w:r w:rsidRPr="00C3391A" w:rsidR="000C559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</w:t>
            </w:r>
            <w:r w:rsidR="00EC4E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4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-20</w:t>
            </w:r>
            <w:r w:rsidRPr="00C3391A" w:rsidR="00B705C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</w:t>
            </w:r>
            <w:r w:rsidR="00EC4E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6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 гг</w:t>
            </w:r>
            <w:r w:rsidRPr="00C3391A" w:rsidR="008F749F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.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6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Управление муниципальными финансами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E81E38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Всего расходные обязательства по программе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EC4E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177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054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9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EC4E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10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 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265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,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8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EC4E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10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 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826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,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P="00EC4E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3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9</w:t>
            </w:r>
            <w:r w:rsidR="00106FC4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 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146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,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9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961D3E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C4EBB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4EBB" w:rsidRPr="00C3391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177 054,9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107 265,8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107 826,2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392 146,9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Подпрограмма 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296" w:rsidRPr="00C3391A" w:rsidP="00E81E38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EC4EBB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163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205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EC4EBB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9</w:t>
            </w:r>
            <w:r w:rsidR="00EC4EBB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4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 </w:t>
            </w:r>
            <w:r w:rsidR="00EC4EBB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744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,</w:t>
            </w:r>
            <w:r w:rsidR="00EC4EBB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EC4EBB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9</w:t>
            </w:r>
            <w:r w:rsidR="00EC4EBB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4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 </w:t>
            </w:r>
            <w:r w:rsidR="00EC4EBB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505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,</w:t>
            </w:r>
            <w:r w:rsidR="00EC4EBB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P="00EC4EBB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  <w:t>352</w:t>
            </w:r>
            <w:r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  <w:t>455</w:t>
            </w:r>
            <w:r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  <w:t>,</w:t>
            </w:r>
            <w:r w:rsidR="00106FC4"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  <w:t>9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961D3E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BB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BB" w:rsidRPr="00C3391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163 205,8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94 744,2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94 505,9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  <w:t>352 455,9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Подпрограмма 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Обеспечение реализации 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муниципальной программы и прочие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E81E38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Всего расходные 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EC4E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 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975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,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EC4E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521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EC4E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 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320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,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EC4E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3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 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817</w:t>
            </w: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,</w:t>
            </w:r>
            <w:r w:rsidR="00EC4EBB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961D3E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BB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BB" w:rsidRPr="00C3391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C3391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224129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12 975,2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12 521,6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13 320,3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38 817,1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C3391A" w:rsidP="00EC4EBB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Отдельн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о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е мероприяти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C4EBB" w:rsidRPr="00C3391A" w:rsidP="00AE4A8C">
            <w:pPr>
              <w:spacing w:line="240" w:lineRule="auto"/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</w:pPr>
            <w:r w:rsidRPr="00C3391A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Содействие развитию налогового потенциала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C3391A" w:rsidP="00E81E38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4416C0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4416C0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4416C0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4416C0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EC4EB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873,9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 w:rsidRPr="008B197D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8B197D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 w:rsidRPr="008B197D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873,9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961D3E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C3391A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C3391A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C3391A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961D3E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961D3E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873,9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F55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 w:rsidRPr="008B197D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BB" w:rsidRPr="008B197D" w:rsidP="009F55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 w:rsidRPr="008B197D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BB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873,9</w:t>
            </w:r>
          </w:p>
        </w:tc>
      </w:tr>
    </w:tbl>
    <w:p w:rsidR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 w:eastAsia="en-US" w:bidi="ar-SA"/>
        </w:rPr>
        <w:sectPr w:rsidSect="008F39FB">
          <w:headerReference w:type="default" r:id="rId7"/>
          <w:type w:val="nextPage"/>
          <w:pgSz w:w="16838" w:h="11906" w:orient="landscape"/>
          <w:pgMar w:top="1985" w:right="851" w:bottom="567" w:left="851" w:header="709" w:footer="709" w:gutter="0"/>
          <w:pgNumType w:start="7"/>
          <w:cols w:space="708"/>
          <w:docGrid w:linePitch="360"/>
        </w:sectPr>
      </w:pPr>
    </w:p>
    <w:p w:rsidR="00801B08" w:rsidP="003A65D4">
      <w:pPr>
        <w:spacing w:line="240" w:lineRule="auto"/>
        <w:ind w:firstLine="11057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Приложение 2</w:t>
      </w:r>
    </w:p>
    <w:p w:rsidR="00801B08" w:rsidP="003A65D4">
      <w:pPr>
        <w:spacing w:line="240" w:lineRule="auto"/>
        <w:ind w:firstLine="11057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к постановлению администрации</w:t>
      </w:r>
    </w:p>
    <w:p w:rsidR="00801B08" w:rsidP="003A65D4">
      <w:pPr>
        <w:spacing w:line="240" w:lineRule="auto"/>
        <w:ind w:firstLine="11057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Абанского района</w:t>
      </w:r>
    </w:p>
    <w:p w:rsidR="00801B08" w:rsidP="003A65D4">
      <w:pPr>
        <w:spacing w:line="240" w:lineRule="auto"/>
        <w:ind w:firstLine="11057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 xml:space="preserve">от </w:t>
      </w:r>
      <w:r w:rsidR="000C69EA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20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.</w:t>
      </w:r>
      <w:r w:rsidR="006F35DF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0</w:t>
      </w:r>
      <w:r w:rsidR="000C69EA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8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.202</w:t>
      </w:r>
      <w:r w:rsidR="006F35DF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4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 xml:space="preserve"> № </w:t>
      </w:r>
      <w:r w:rsidR="000C69EA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326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-п</w:t>
      </w:r>
    </w:p>
    <w:p w:rsidR="00801B08" w:rsidP="003A65D4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801B08" w:rsidP="003A65D4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2824F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Приложение № 2</w:t>
      </w:r>
    </w:p>
    <w:p w:rsidR="00801B08" w:rsidP="003A65D4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2824F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 муниципальной программе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801B08" w:rsidP="003A65D4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2824F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«Управление муниципальными</w:t>
      </w:r>
    </w:p>
    <w:p w:rsidR="00801B08" w:rsidP="003A65D4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2824F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финансами Абанского района»</w:t>
      </w:r>
    </w:p>
    <w:p w:rsidR="00801B08" w:rsidP="00801B08">
      <w:pPr>
        <w:spacing w:line="240" w:lineRule="auto"/>
        <w:ind w:firstLine="978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801B08" w:rsidP="00801B0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2824F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Информация</w:t>
      </w:r>
      <w:r w:rsidRPr="002824F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</w:t>
      </w:r>
      <w:r w:rsidRPr="002824F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б источниках финансирования подпрограмм, отдельных мероприятий муниципальной программы</w:t>
      </w:r>
    </w:p>
    <w:p w:rsidR="00801B08" w:rsidP="00801B08">
      <w:pPr>
        <w:spacing w:line="240" w:lineRule="auto"/>
        <w:jc w:val="center"/>
        <w:rPr>
          <w:rFonts w:asciiTheme="minorHAnsi" w:eastAsiaTheme="minorHAnsi" w:hAnsiTheme="minorHAnsi" w:cstheme="minorBidi"/>
          <w:sz w:val="22"/>
          <w:szCs w:val="22"/>
          <w:lang w:val="ru-RU" w:eastAsia="en-US" w:bidi="ar-SA"/>
        </w:rPr>
      </w:pPr>
      <w:r w:rsidRPr="002824F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Абанского района (средства районного бюджета, средства, запланированные к поступлению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2824F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из других уровней бюджетной системы)</w:t>
      </w:r>
    </w:p>
    <w:p w:rsidR="00801B08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 w:eastAsia="en-US" w:bidi="ar-SA"/>
        </w:rPr>
      </w:pPr>
    </w:p>
    <w:tbl>
      <w:tblPr>
        <w:tblStyle w:val="TableNormal"/>
        <w:tblW w:w="15167" w:type="dxa"/>
        <w:tblInd w:w="108" w:type="dxa"/>
        <w:tblLayout w:type="fixed"/>
        <w:tblLook w:val="04A0"/>
      </w:tblPr>
      <w:tblGrid>
        <w:gridCol w:w="2000"/>
        <w:gridCol w:w="4946"/>
        <w:gridCol w:w="2126"/>
        <w:gridCol w:w="1417"/>
        <w:gridCol w:w="1300"/>
        <w:gridCol w:w="1460"/>
        <w:gridCol w:w="1918"/>
      </w:tblGrid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6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P="002824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Статус </w:t>
            </w:r>
          </w:p>
        </w:tc>
        <w:tc>
          <w:tcPr>
            <w:tcW w:w="49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P="002824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 программы, подпрограммы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P="002824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Источник финансирования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P="0074758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(тыс. рублей)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6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5DF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5DF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5DF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5DF" w:rsidRPr="00A0441D" w:rsidP="00905B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5DF" w:rsidRPr="00A0441D" w:rsidP="00905B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5DF" w:rsidRPr="00A0441D" w:rsidP="006F35D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год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5DF" w:rsidP="008646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Итого за</w:t>
            </w:r>
          </w:p>
          <w:p w:rsidR="006F35DF" w:rsidRPr="00A0441D" w:rsidP="006F35D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гг.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1C71E3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</w:t>
            </w:r>
          </w:p>
        </w:tc>
        <w:tc>
          <w:tcPr>
            <w:tcW w:w="49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Управление муниципальными финансами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177 054,9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107 265,8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107 826,2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392 146,9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1B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1B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C1B" w:rsidRPr="00A0441D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7C1B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4D9E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краевой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407139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43 550,1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407139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33 646,0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407139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33 646,0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4D9E" w:rsidRPr="00407139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110 842,1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7F13A2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133</w:t>
            </w:r>
            <w:r w:rsidR="00FE4C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</w:t>
            </w:r>
            <w:r w:rsidR="00FE4C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D30F34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</w:t>
            </w:r>
            <w:r w:rsidR="00FE4C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619</w:t>
            </w:r>
            <w:r w:rsidR="00FE4C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D30F34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74</w:t>
            </w:r>
            <w:r w:rsidR="00FE4C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</w:t>
            </w:r>
            <w:r w:rsidR="00FE4C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7F13A2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281</w:t>
            </w:r>
            <w:r w:rsidR="00FE4C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304</w:t>
            </w:r>
            <w:r w:rsidR="00FE4C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F20E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бюджеты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2A0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P="003742F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P="003742F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407139" w:rsidP="00C27AC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580690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1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5E0E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163 205,8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94 744,2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94 505,9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  <w:t>352 455,9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407139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42 057,5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407139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33 646,0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407139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33 646,0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4D9E" w:rsidRPr="00407139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109 349,5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407139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 w:rsidR="00C85D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1C71E3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2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Обеспечение реализации муниципальной </w:t>
            </w: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программы и прочие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12 975,2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12 521,6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13 320,3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38 817,1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2C2A2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P="00722C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P="00A92C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P="00A92C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P="00722C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,7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205F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D30F34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12 356,5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12 521,6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13 320,3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D30F34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38 198,4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F20E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бюджеты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9F55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P="009F55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P="009F55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9F55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D9E" w:rsidRPr="003444C5" w:rsidP="001A4D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Отдельн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</w:t>
            </w: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D9E" w:rsidRPr="003444C5" w:rsidP="00AE4A8C">
            <w:pPr>
              <w:spacing w:line="240" w:lineRule="auto"/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</w:pPr>
            <w:r w:rsidRPr="003444C5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Содействие развитию налогового потенциала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873,9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 w:rsidRPr="008B197D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 w:rsidRPr="008B197D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873,9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444C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A0441D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9E" w:rsidRPr="00A0441D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9E" w:rsidRPr="00A0441D" w:rsidP="00AE4A8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044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873,9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 w:rsidRPr="008B197D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 w:rsidRPr="008B197D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9E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873,9</w:t>
            </w:r>
          </w:p>
        </w:tc>
      </w:tr>
    </w:tbl>
    <w:p w:rsidR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 w:eastAsia="en-US" w:bidi="ar-SA"/>
        </w:rPr>
        <w:sectPr w:rsidSect="00046E5F">
          <w:headerReference w:type="default" r:id="rId8"/>
          <w:type w:val="nextPage"/>
          <w:pgSz w:w="16838" w:h="11906" w:orient="landscape"/>
          <w:pgMar w:top="1985" w:right="851" w:bottom="567" w:left="851" w:header="709" w:footer="709" w:gutter="0"/>
          <w:pgNumType w:start="9"/>
          <w:cols w:space="708"/>
          <w:docGrid w:linePitch="360"/>
        </w:sectPr>
      </w:pPr>
    </w:p>
    <w:p w:rsidR="00CA33E6" w:rsidP="00E877AD">
      <w:pPr>
        <w:spacing w:line="240" w:lineRule="auto"/>
        <w:ind w:firstLine="9781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 xml:space="preserve">Приложение </w:t>
      </w:r>
      <w:r w:rsidR="00716865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3</w:t>
      </w:r>
    </w:p>
    <w:p w:rsidR="00CA33E6" w:rsidP="00E877AD">
      <w:pPr>
        <w:spacing w:line="240" w:lineRule="auto"/>
        <w:ind w:firstLine="9781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к постановлению администрации</w:t>
      </w:r>
    </w:p>
    <w:p w:rsidR="00CA33E6" w:rsidP="00E877AD">
      <w:pPr>
        <w:spacing w:line="240" w:lineRule="auto"/>
        <w:ind w:firstLine="9781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Абанского района</w:t>
      </w:r>
    </w:p>
    <w:p w:rsidR="00CA33E6" w:rsidP="00E877AD">
      <w:pPr>
        <w:spacing w:line="360" w:lineRule="auto"/>
        <w:ind w:firstLine="9781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 xml:space="preserve">от </w:t>
      </w:r>
      <w:r w:rsidR="003920F5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20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.</w:t>
      </w:r>
      <w:r w:rsidR="00CC4FB2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0</w:t>
      </w:r>
      <w:r w:rsidR="003920F5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8</w:t>
      </w:r>
      <w:r w:rsidR="00CE3F48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.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202</w:t>
      </w:r>
      <w:r w:rsidR="00CC4FB2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4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 xml:space="preserve"> № </w:t>
      </w:r>
      <w:r w:rsidR="003920F5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326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-п</w:t>
      </w:r>
    </w:p>
    <w:p w:rsidR="00807186" w:rsidP="00E877AD">
      <w:pPr>
        <w:spacing w:line="360" w:lineRule="auto"/>
        <w:ind w:firstLine="9781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</w:p>
    <w:p w:rsidR="00807186" w:rsidP="00E877AD">
      <w:pPr>
        <w:spacing w:line="240" w:lineRule="auto"/>
        <w:ind w:firstLine="978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677A3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Приложение № 2</w:t>
      </w:r>
    </w:p>
    <w:p w:rsidR="00807186" w:rsidP="00E877AD">
      <w:pPr>
        <w:spacing w:line="240" w:lineRule="auto"/>
        <w:ind w:firstLine="978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677A3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 подпрограмме «Создание условий для</w:t>
      </w:r>
    </w:p>
    <w:p w:rsidR="00807186" w:rsidP="00E877AD">
      <w:pPr>
        <w:spacing w:line="240" w:lineRule="auto"/>
        <w:ind w:firstLine="978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677A3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эффективного и ответственного управления</w:t>
      </w:r>
    </w:p>
    <w:p w:rsidR="00807186" w:rsidP="00E877AD">
      <w:pPr>
        <w:spacing w:line="240" w:lineRule="auto"/>
        <w:ind w:firstLine="978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677A3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муниципальными финансами,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677A3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повышения</w:t>
      </w:r>
    </w:p>
    <w:p w:rsidR="00807186" w:rsidP="00E877AD">
      <w:pPr>
        <w:spacing w:line="240" w:lineRule="auto"/>
        <w:ind w:firstLine="978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677A3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устойчивости бюджетов муниципальных</w:t>
      </w:r>
    </w:p>
    <w:p w:rsidR="00807186" w:rsidP="00E877AD">
      <w:pPr>
        <w:spacing w:line="360" w:lineRule="auto"/>
        <w:ind w:firstLine="978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677A3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образований Абанского района»</w:t>
      </w:r>
    </w:p>
    <w:p w:rsidR="00807186" w:rsidP="00807186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D709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Перечень мероприятий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района»</w:t>
      </w:r>
    </w:p>
    <w:p w:rsidR="00807186" w:rsidP="00807186">
      <w:pPr>
        <w:spacing w:line="240" w:lineRule="auto"/>
        <w:jc w:val="center"/>
        <w:rPr>
          <w:rFonts w:asciiTheme="minorHAnsi" w:eastAsiaTheme="minorHAnsi" w:hAnsiTheme="minorHAnsi" w:cstheme="minorBidi"/>
          <w:sz w:val="22"/>
          <w:szCs w:val="22"/>
          <w:lang w:val="ru-RU" w:eastAsia="en-US" w:bidi="ar-SA"/>
        </w:rPr>
      </w:pPr>
    </w:p>
    <w:tbl>
      <w:tblPr>
        <w:tblStyle w:val="TableNormal"/>
        <w:tblW w:w="15182" w:type="dxa"/>
        <w:tblInd w:w="93" w:type="dxa"/>
        <w:tblLayout w:type="fixed"/>
        <w:tblLook w:val="04A0"/>
      </w:tblPr>
      <w:tblGrid>
        <w:gridCol w:w="2567"/>
        <w:gridCol w:w="1701"/>
        <w:gridCol w:w="567"/>
        <w:gridCol w:w="708"/>
        <w:gridCol w:w="1276"/>
        <w:gridCol w:w="567"/>
        <w:gridCol w:w="1267"/>
        <w:gridCol w:w="1202"/>
        <w:gridCol w:w="1276"/>
        <w:gridCol w:w="1189"/>
        <w:gridCol w:w="2862"/>
      </w:tblGrid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690"/>
        </w:trPr>
        <w:tc>
          <w:tcPr>
            <w:tcW w:w="2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807186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807186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ГРБС </w:t>
            </w:r>
          </w:p>
        </w:tc>
        <w:tc>
          <w:tcPr>
            <w:tcW w:w="311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807186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Код бюджетной классификации</w:t>
            </w:r>
          </w:p>
        </w:tc>
        <w:tc>
          <w:tcPr>
            <w:tcW w:w="493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807186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Расходы по годам реализации  (тыс. руб.)</w:t>
            </w:r>
          </w:p>
        </w:tc>
        <w:tc>
          <w:tcPr>
            <w:tcW w:w="28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7B57" w:rsidRPr="00807186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253"/>
        </w:trPr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493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8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7B57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60"/>
        </w:trPr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FB2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FB2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807186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807186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807186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807186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ВР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807186" w:rsidP="00905B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2024 год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807186" w:rsidP="00905B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807186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6</w:t>
            </w: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B2" w:rsidRPr="00807186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Итого за период</w:t>
            </w:r>
          </w:p>
        </w:tc>
        <w:tc>
          <w:tcPr>
            <w:tcW w:w="28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4FB2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Цель подпрограммы: обеспечение равных условий для устойчивого и эффективного исполнения расходных обязательств муниципальных образований, обеспечение сбалансированности и повышение финансовой самостоятельности местных бюджетов</w:t>
            </w: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Задача 1: Создание условий для обеспечения финансовой устойчивости бюджетов муниципальных образований Абанского района</w:t>
            </w: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28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2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Мероприятие 1.1:                                         Выравнивание бюджетной обеспеченности поселений за счет средств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2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807186" w:rsidP="00D52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807186" w:rsidP="00D52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1401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807186" w:rsidP="00D52132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1810076010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807186" w:rsidP="005200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510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5D709D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42 057,5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5D709D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33 646,0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FB2" w:rsidRPr="005D709D" w:rsidP="00905B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33 646,0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2" w:rsidRPr="008E2875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109</w:t>
            </w:r>
            <w:r w:rsidRPr="008E2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349</w:t>
            </w:r>
            <w:r w:rsidRPr="008E2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2" w:rsidRPr="00807186" w:rsidP="00A252B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минимальный размер бюджетной обеспеченности поселений Абанского района после выравнивания не менее 2,0 тыс. рублей ежегодно; объем налоговых </w:t>
            </w: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и неналоговых доходов местных бюджетов в общем объеме доходов местных бюджетов не менее 10,0 млн. рублей.</w:t>
            </w: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170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Мероприятие 1.2:                                           Выравнивание бюджетной обеспеченности поселений за счет собственных средств районного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1401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1810001010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5200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51</w:t>
            </w:r>
            <w:r w:rsidRPr="00807186" w:rsidR="005200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E2875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75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E2875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Задача 2: Повышение качества управления муниципальными финансами</w:t>
            </w: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109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Мероприятие 1.3:                                       Иные межбюджетные трансферты на обеспечение сбалансированности бюджетов поселений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1403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1810003010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540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</w:t>
            </w:r>
            <w:r w:rsidR="00CE3F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212</w:t>
            </w:r>
            <w:r w:rsidR="00CE3F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E2875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  <w:r w:rsidR="00FB607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</w:t>
            </w:r>
            <w:r w:rsidR="00FB607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ежегодно</w:t>
            </w: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78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B6078" w:rsidRPr="00807186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807186" w:rsidP="00FC2CB2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807186" w:rsidP="00FC2CB2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807186" w:rsidP="00FC2CB2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807186" w:rsidP="00FC2CB2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</w:pPr>
            <w:r w:rsidRPr="00807186"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E2875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163</w:t>
            </w:r>
            <w:r w:rsidR="00E5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205</w:t>
            </w:r>
            <w:r w:rsidR="00E5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E2875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  <w:r w:rsidRPr="008E2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744</w:t>
            </w:r>
            <w:r w:rsidRPr="008E2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E2875" w:rsidP="00CC4F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</w:t>
            </w:r>
            <w:r w:rsidR="00CC4F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B197D" w:rsidP="00CC4FB2">
            <w:pPr>
              <w:spacing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  <w:t>352</w:t>
            </w:r>
            <w:r w:rsidR="00DA0D5D"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  <w:t>455</w:t>
            </w:r>
            <w:r w:rsidR="00DA0D5D">
              <w:rPr>
                <w:rFonts w:ascii="Times New Roman" w:eastAsia="Times New Roman" w:hAnsi="Times New Roman" w:cstheme="minorBidi"/>
                <w:sz w:val="24"/>
                <w:szCs w:val="26"/>
                <w:lang w:val="ru-RU" w:eastAsia="ru-RU" w:bidi="ar-SA"/>
              </w:rPr>
              <w:t>,9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078" w:rsidRPr="00FC2CB2" w:rsidP="005D709D">
            <w:pPr>
              <w:spacing w:line="240" w:lineRule="auto"/>
              <w:rPr>
                <w:rFonts w:ascii="Arial CYR" w:eastAsia="Times New Roman" w:hAnsi="Arial CYR" w:cs="Arial CYR"/>
                <w:sz w:val="22"/>
                <w:szCs w:val="24"/>
                <w:lang w:val="ru-RU" w:eastAsia="ru-RU" w:bidi="ar-SA"/>
              </w:rPr>
            </w:pPr>
            <w:r w:rsidRPr="00FC2CB2">
              <w:rPr>
                <w:rFonts w:ascii="Arial CYR" w:eastAsia="Times New Roman" w:hAnsi="Arial CYR" w:cs="Arial CYR"/>
                <w:sz w:val="22"/>
                <w:szCs w:val="24"/>
                <w:lang w:val="ru-RU" w:eastAsia="ru-RU" w:bidi="ar-SA"/>
              </w:rPr>
              <w:t> </w:t>
            </w:r>
          </w:p>
        </w:tc>
      </w:tr>
    </w:tbl>
    <w:p w:rsidR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 w:eastAsia="en-US" w:bidi="ar-SA"/>
        </w:rPr>
        <w:sectPr w:rsidSect="00491D4B">
          <w:headerReference w:type="default" r:id="rId9"/>
          <w:type w:val="nextPage"/>
          <w:pgSz w:w="16838" w:h="11906" w:orient="landscape"/>
          <w:pgMar w:top="1985" w:right="851" w:bottom="567" w:left="851" w:header="709" w:footer="709" w:gutter="0"/>
          <w:pgNumType w:start="11"/>
          <w:cols w:space="708"/>
          <w:docGrid w:linePitch="360"/>
        </w:sectPr>
      </w:pPr>
    </w:p>
    <w:p w:rsidR="003760A4" w:rsidP="000005F8">
      <w:pPr>
        <w:spacing w:line="240" w:lineRule="auto"/>
        <w:ind w:firstLine="10773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 xml:space="preserve">Приложение </w:t>
      </w:r>
      <w:r w:rsidR="000B167C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4</w:t>
      </w:r>
    </w:p>
    <w:p w:rsidR="003760A4" w:rsidP="000005F8">
      <w:pPr>
        <w:spacing w:line="240" w:lineRule="auto"/>
        <w:ind w:firstLine="10773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к постановлению администрации</w:t>
      </w:r>
    </w:p>
    <w:p w:rsidR="003760A4" w:rsidP="000005F8">
      <w:pPr>
        <w:spacing w:line="240" w:lineRule="auto"/>
        <w:ind w:firstLine="10773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Абанского района</w:t>
      </w:r>
    </w:p>
    <w:p w:rsidR="003760A4" w:rsidP="000005F8">
      <w:pPr>
        <w:spacing w:line="240" w:lineRule="auto"/>
        <w:ind w:firstLine="10773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 xml:space="preserve">от </w:t>
      </w:r>
      <w:r w:rsidR="00430053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20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.</w:t>
      </w:r>
      <w:r w:rsidR="001C415F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0</w:t>
      </w:r>
      <w:r w:rsidR="00430053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8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.202</w:t>
      </w:r>
      <w:r w:rsidR="001C415F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4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 xml:space="preserve"> № </w:t>
      </w:r>
      <w:r w:rsidR="00430053"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326</w:t>
      </w:r>
      <w:r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  <w:t>-п</w:t>
      </w:r>
    </w:p>
    <w:p w:rsidR="005F4F03" w:rsidP="000005F8">
      <w:pPr>
        <w:spacing w:line="240" w:lineRule="auto"/>
        <w:ind w:firstLine="10773"/>
        <w:rPr>
          <w:rFonts w:ascii="Times New Roman" w:hAnsi="Times New Roman" w:eastAsiaTheme="minorHAnsi" w:cs="Times New Roman"/>
          <w:sz w:val="28"/>
          <w:szCs w:val="22"/>
          <w:lang w:val="ru-RU" w:eastAsia="en-US" w:bidi="ar-SA"/>
        </w:rPr>
      </w:pPr>
    </w:p>
    <w:p w:rsidR="005F4F03" w:rsidP="000005F8">
      <w:pPr>
        <w:spacing w:line="240" w:lineRule="auto"/>
        <w:ind w:firstLine="1077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677A3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Приложение № 2</w:t>
      </w:r>
    </w:p>
    <w:p w:rsidR="005F4F03" w:rsidP="000005F8">
      <w:pPr>
        <w:spacing w:line="240" w:lineRule="auto"/>
        <w:ind w:firstLine="1077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677A3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 подпрограмме «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Обеспечение </w:t>
      </w:r>
    </w:p>
    <w:p w:rsidR="005F4F03" w:rsidP="000005F8">
      <w:pPr>
        <w:spacing w:line="240" w:lineRule="auto"/>
        <w:ind w:firstLine="10773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реализации муниципальной</w:t>
      </w:r>
    </w:p>
    <w:p w:rsidR="005F4F03" w:rsidP="000005F8">
      <w:pPr>
        <w:spacing w:line="240" w:lineRule="auto"/>
        <w:ind w:firstLine="10773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программы и прочие мероприятия»</w:t>
      </w:r>
    </w:p>
    <w:p w:rsidR="005F4F03" w:rsidP="005F4F03">
      <w:pPr>
        <w:spacing w:line="240" w:lineRule="auto"/>
        <w:ind w:firstLine="9923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5F4F03" w:rsidP="005F4F0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D709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Перечень мероприятий подпрограммы «</w:t>
      </w:r>
      <w:r w:rsidRPr="001A700D">
        <w:rPr>
          <w:rFonts w:ascii="Times New Roman" w:eastAsia="Calibri" w:hAnsi="Times New Roman" w:cs="Times New Roman"/>
          <w:sz w:val="28"/>
          <w:szCs w:val="28"/>
          <w:lang w:val="ru-RU" w:eastAsia="en-US" w:bidi="ar-SA"/>
        </w:rPr>
        <w:t xml:space="preserve">Обеспечение реализации </w:t>
      </w:r>
      <w:r>
        <w:rPr>
          <w:rFonts w:ascii="Times New Roman" w:eastAsia="Calibri" w:hAnsi="Times New Roman" w:cs="Times New Roman"/>
          <w:sz w:val="28"/>
          <w:szCs w:val="28"/>
          <w:lang w:val="ru-RU" w:eastAsia="en-US" w:bidi="ar-SA"/>
        </w:rPr>
        <w:t>муниципальной</w:t>
      </w:r>
      <w:r w:rsidRPr="001A700D">
        <w:rPr>
          <w:rFonts w:ascii="Times New Roman" w:eastAsia="Calibri" w:hAnsi="Times New Roman" w:cs="Times New Roman"/>
          <w:sz w:val="28"/>
          <w:szCs w:val="28"/>
          <w:lang w:val="ru-RU" w:eastAsia="en-US" w:bidi="ar-SA"/>
        </w:rPr>
        <w:t xml:space="preserve"> программы и прочие мероприятия</w:t>
      </w:r>
      <w:r w:rsidRPr="005D709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</w:t>
      </w:r>
    </w:p>
    <w:p w:rsidR="005F4F03" w:rsidP="005F4F03">
      <w:pPr>
        <w:spacing w:line="240" w:lineRule="auto"/>
        <w:jc w:val="center"/>
        <w:rPr>
          <w:rFonts w:asciiTheme="minorHAnsi" w:eastAsiaTheme="minorHAnsi" w:hAnsiTheme="minorHAnsi" w:cstheme="minorBidi"/>
          <w:sz w:val="22"/>
          <w:szCs w:val="22"/>
          <w:lang w:val="ru-RU" w:eastAsia="en-US" w:bidi="ar-SA"/>
        </w:rPr>
      </w:pPr>
    </w:p>
    <w:tbl>
      <w:tblPr>
        <w:tblStyle w:val="TableNormal"/>
        <w:tblW w:w="15168" w:type="dxa"/>
        <w:tblInd w:w="108" w:type="dxa"/>
        <w:tblLayout w:type="fixed"/>
        <w:tblLook w:val="04A0"/>
      </w:tblPr>
      <w:tblGrid>
        <w:gridCol w:w="2552"/>
        <w:gridCol w:w="1701"/>
        <w:gridCol w:w="566"/>
        <w:gridCol w:w="709"/>
        <w:gridCol w:w="1276"/>
        <w:gridCol w:w="568"/>
        <w:gridCol w:w="1135"/>
        <w:gridCol w:w="1081"/>
        <w:gridCol w:w="1060"/>
        <w:gridCol w:w="1189"/>
        <w:gridCol w:w="3331"/>
      </w:tblGrid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690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F4F03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F4F03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ГРБС 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F4F03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Код бюджетной классификации</w:t>
            </w:r>
          </w:p>
        </w:tc>
        <w:tc>
          <w:tcPr>
            <w:tcW w:w="446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8DF" w:rsidRPr="005F4F03" w:rsidP="005B48D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Расходы по годам реализации</w:t>
            </w:r>
          </w:p>
          <w:p w:rsidR="00296B51" w:rsidRPr="005F4F03" w:rsidP="005B48D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(тыс. руб.)</w:t>
            </w:r>
          </w:p>
        </w:tc>
        <w:tc>
          <w:tcPr>
            <w:tcW w:w="333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B51" w:rsidRPr="005F4F03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241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446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333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6B51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60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5F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5F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5F4F03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5F4F03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5F4F03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ЦСР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5F4F03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ВР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5F4F03" w:rsidP="00905B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2024 год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5F4F03" w:rsidP="00905B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5F4F03" w:rsidP="001C41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6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5F4F03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Итого за период</w:t>
            </w:r>
          </w:p>
        </w:tc>
        <w:tc>
          <w:tcPr>
            <w:tcW w:w="333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15F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266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Цель подпрограммы: </w:t>
            </w: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с</w:t>
            </w:r>
            <w:r w:rsidRPr="005F4F03">
              <w:rPr>
                <w:rFonts w:ascii="Times New Roman" w:eastAsia="Calibri" w:hAnsi="Times New Roman" w:cstheme="minorBidi"/>
                <w:sz w:val="21"/>
                <w:szCs w:val="21"/>
                <w:lang w:val="ru-RU" w:eastAsia="en-US" w:bidi="ar-SA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420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5F4F03" w:rsidP="00F80D75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Задача 1: </w:t>
            </w:r>
            <w:r w:rsidRPr="005F4F03">
              <w:rPr>
                <w:rFonts w:ascii="Times New Roman" w:hAnsi="Times New Roman" w:eastAsiaTheme="minorHAnsi" w:cstheme="minorBidi"/>
                <w:sz w:val="21"/>
                <w:szCs w:val="21"/>
                <w:lang w:val="ru-RU" w:eastAsia="en-US" w:bidi="ar-SA"/>
              </w:rPr>
              <w:t>повышение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финансового управления администрации Абанского района.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20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5F4F03" w:rsidP="00835C0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Мероприятие 1.1.:                                                                                    Выполнение функций государственными органами, органами местного самоуправления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45B8E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5F4F03" w:rsidP="00B062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5F4F03" w:rsidP="00B062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0106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5F4F03" w:rsidP="00B06248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1820002460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5F4F03" w:rsidP="00745B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B60B85" w:rsidP="000005F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11 686,2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F54A0C" w:rsidP="00BF591C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11 232,6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F54A0C" w:rsidP="001C415F">
            <w:pPr>
              <w:spacing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 w:bidi="ar-SA"/>
              </w:rPr>
              <w:t>12 031,3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F54A0C" w:rsidP="000005F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34 950,1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5F4F03" w:rsidP="00835C0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C415F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5F4F03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5F4F03" w:rsidP="00835C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5F4F03" w:rsidP="00835C01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5F4F03" w:rsidP="003274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B60B85" w:rsidP="0032742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1 289,0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B60B85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1 289,0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B60B85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1 289,0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B60B85" w:rsidP="0032742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3 867,0</w:t>
            </w: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5F4F03" w:rsidP="00FC7B0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 xml:space="preserve">Мероприятие 1.2:                     Осуществление  части полномочий по осуществлению контроля за исполнением местного бюджета, соблюдением установленного порядка 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подготовки и рассмотрения проекта местного бюджета, отчета о его исполнении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5F4F03" w:rsidP="00905BE7">
            <w:pPr>
              <w:spacing w:line="240" w:lineRule="auto"/>
              <w:jc w:val="center"/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5F4F03" w:rsidP="00905BE7">
            <w:pPr>
              <w:spacing w:line="240" w:lineRule="auto"/>
              <w:jc w:val="center"/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5F4F03" w:rsidP="00905BE7">
            <w:pPr>
              <w:spacing w:line="240" w:lineRule="auto"/>
              <w:jc w:val="center"/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5F4F03" w:rsidP="00905BE7">
            <w:pPr>
              <w:spacing w:line="240" w:lineRule="auto"/>
              <w:jc w:val="center"/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6975B2" w:rsidP="00905BE7">
            <w:pPr>
              <w:spacing w:line="240" w:lineRule="auto"/>
              <w:jc w:val="center"/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</w:pPr>
            <w:r w:rsidRPr="006975B2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P="00905BE7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BA3F52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P="00905BE7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BA3F52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6975B2" w:rsidP="00905BE7">
            <w:pPr>
              <w:spacing w:line="240" w:lineRule="auto"/>
              <w:jc w:val="center"/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</w:pPr>
            <w:r w:rsidRPr="006975B2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5F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Мероприятие 1.3.:                                                                 Внедрение современных механизмов организации бюджетного процесса, переход на «программный бюджет»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6975B2" w:rsidP="00B06248">
            <w:pPr>
              <w:spacing w:line="240" w:lineRule="auto"/>
              <w:jc w:val="center"/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</w:pPr>
            <w:r w:rsidRPr="006975B2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BA3F52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BA3F52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6975B2" w:rsidP="00B06248">
            <w:pPr>
              <w:spacing w:line="240" w:lineRule="auto"/>
              <w:jc w:val="center"/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</w:pPr>
            <w:r w:rsidRPr="006975B2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0213A3">
            <w:pPr>
              <w:spacing w:line="240" w:lineRule="auto"/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своевременное составление проекта районного бюджета и отчета об исполнении районного бюджета (не позднее 15 ноября и 1 мая текущего года соответственно)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973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Мероприятие 1.4.:                                                                 Обеспечение исполнения бюджета по доходам и расходам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B24A3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B24A3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B24A3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9B24A3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5F8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исполнение районного  бюджета по доходам без учета безвозмездных поступлений к первоначально утвержденному уровню (от 80% до 105 % ежегодно)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Мероприятие 1.5.:                                                                            Повышение кадрового потенциала сотрудников путем направления их на обучающие семинары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876724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876724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876724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876724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5F8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повышение квалификации муниципальных служащих, работающих в финансовом управлении администрации Абанского района (не менее 20% ежегодно)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166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Задача 2: Обеспечение доступа для граждан к информации о районном бюджете и бюджетном процессе в компактной и доступной форме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Мероприятие 2.1:                                                                                                             Разработка и размещение на официальном сайте  Абанского района бюджета для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val="ru-RU" w:eastAsia="en-US" w:bidi="ar-SA"/>
              </w:rPr>
            </w:pPr>
            <w:r w:rsidRPr="005F4F03">
              <w:rPr>
                <w:rFonts w:ascii="Times New Roman" w:hAnsi="Times New Roman" w:eastAsiaTheme="minorHAnsi" w:cs="Times New Roman"/>
                <w:sz w:val="21"/>
                <w:szCs w:val="21"/>
                <w:lang w:val="ru-RU" w:eastAsia="en-US" w:bidi="ar-SA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876724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876724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876724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 w:bidi="ar-SA"/>
              </w:rPr>
            </w:pPr>
            <w:r w:rsidRPr="00876724">
              <w:rPr>
                <w:rFonts w:ascii="Times New Roman" w:hAnsi="Times New Roman" w:eastAsiaTheme="minorHAnsi" w:cs="Times New Roman"/>
                <w:sz w:val="24"/>
                <w:szCs w:val="24"/>
                <w:lang w:val="ru-RU" w:eastAsia="en-US" w:bidi="ar-SA"/>
              </w:rPr>
              <w:t>Х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5F8" w:rsidRPr="005F4F03" w:rsidP="00595B7C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разработка и размещение на официальном сайте Абанского района бюджета для граждан с ежегодной актуализацией информации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15F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C415F" w:rsidRPr="005F4F03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 w:bidi="ar-SA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15F" w:rsidRPr="005F4F03" w:rsidP="00B06248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15F" w:rsidRPr="005F4F03" w:rsidP="00B06248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15F" w:rsidRPr="005F4F03" w:rsidP="00B06248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15F" w:rsidRPr="005F4F03" w:rsidP="00B06248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12 975,2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12 521,6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13 320,3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5F" w:rsidRPr="008B197D" w:rsidP="00905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 w:bidi="ar-SA"/>
              </w:rPr>
              <w:t>38 817,1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415F" w:rsidRPr="005F4F03" w:rsidP="005D709D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</w:pPr>
            <w:r w:rsidRPr="005F4F03">
              <w:rPr>
                <w:rFonts w:ascii="Arial CYR" w:eastAsia="Times New Roman" w:hAnsi="Arial CYR" w:cs="Arial CYR"/>
                <w:sz w:val="21"/>
                <w:szCs w:val="21"/>
                <w:lang w:val="ru-RU" w:eastAsia="ru-RU" w:bidi="ar-SA"/>
              </w:rPr>
              <w:t> </w:t>
            </w:r>
          </w:p>
        </w:tc>
      </w:tr>
    </w:tbl>
    <w:p w:rsidR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ru-RU" w:eastAsia="en-US" w:bidi="ar-SA"/>
        </w:rPr>
      </w:pPr>
    </w:p>
    <w:sectPr w:rsidSect="00964384">
      <w:headerReference w:type="default" r:id="rId10"/>
      <w:type w:val="nextPage"/>
      <w:pgSz w:w="16838" w:h="11906" w:orient="landscape"/>
      <w:pgMar w:top="1985" w:right="851" w:bottom="567" w:left="851" w:header="709" w:footer="709" w:gutter="0"/>
      <w:pgNumType w:start="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7B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6A30">
      <w:rPr>
        <w:noProof/>
      </w:rPr>
      <w:t>6</w:t>
    </w:r>
    <w:r w:rsidR="00806A30">
      <w:rPr>
        <w:noProof/>
      </w:rPr>
      <w:fldChar w:fldCharType="end"/>
    </w:r>
  </w:p>
  <w:p w:rsidR="000563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270422"/>
      <w:docPartObj>
        <w:docPartGallery w:val="Page Numbers (Top of Page)"/>
        <w:docPartUnique/>
      </w:docPartObj>
    </w:sdtPr>
    <w:sdtContent>
      <w:p w:rsidR="009F1344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</w:p>
      <w:p w:rsidR="009F1344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</w:p>
      <w:p w:rsidR="009F1344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</w:p>
      <w:p w:rsidR="009F1344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  <w:r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  <w:fldChar w:fldCharType="begin"/>
        </w:r>
        <w:r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  <w:instrText xml:space="preserve"> PAGE   \* MERGEFORMAT </w:instrText>
        </w:r>
        <w:r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  <w:fldChar w:fldCharType="separate"/>
        </w:r>
        <w:r w:rsidR="000B67A8">
          <w:rPr>
            <w:rFonts w:asciiTheme="minorHAnsi" w:eastAsiaTheme="minorHAnsi" w:hAnsiTheme="minorHAnsi" w:cstheme="minorBidi"/>
            <w:noProof/>
            <w:sz w:val="22"/>
            <w:szCs w:val="22"/>
            <w:lang w:val="ru-RU" w:eastAsia="en-US" w:bidi="ar-SA"/>
          </w:rPr>
          <w:t>7</w:t>
        </w:r>
        <w:r w:rsidR="000B67A8">
          <w:rPr>
            <w:rFonts w:asciiTheme="minorHAnsi" w:eastAsiaTheme="minorHAnsi" w:hAnsiTheme="minorHAnsi" w:cstheme="minorBidi"/>
            <w:noProof/>
            <w:sz w:val="22"/>
            <w:szCs w:val="22"/>
            <w:lang w:val="ru-RU" w:eastAsia="en-US" w:bidi="ar-SA"/>
          </w:rPr>
          <w:fldChar w:fldCharType="end"/>
        </w:r>
      </w:p>
    </w:sdtContent>
  </w:sdt>
  <w:p w:rsidR="009B1F70">
    <w:pPr>
      <w:tabs>
        <w:tab w:val="center" w:pos="4677"/>
        <w:tab w:val="right" w:pos="9355"/>
      </w:tabs>
      <w:spacing w:line="240" w:lineRule="auto"/>
      <w:jc w:val="center"/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300251"/>
      <w:docPartObj>
        <w:docPartGallery w:val="Page Numbers (Top of Page)"/>
        <w:docPartUnique/>
      </w:docPartObj>
    </w:sdtPr>
    <w:sdtContent>
      <w:p w:rsidR="005E0D5F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</w:p>
      <w:p w:rsidR="005E0D5F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</w:p>
      <w:p w:rsidR="005E0D5F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</w:p>
      <w:p w:rsidR="005E0D5F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  <w:r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  <w:fldChar w:fldCharType="begin"/>
        </w:r>
        <w:r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  <w:instrText xml:space="preserve"> PAGE   \* MERGEFORMAT </w:instrText>
        </w:r>
        <w:r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  <w:fldChar w:fldCharType="separate"/>
        </w:r>
        <w:r w:rsidR="000C69EA">
          <w:rPr>
            <w:rFonts w:asciiTheme="minorHAnsi" w:eastAsiaTheme="minorHAnsi" w:hAnsiTheme="minorHAnsi" w:cstheme="minorBidi"/>
            <w:noProof/>
            <w:sz w:val="22"/>
            <w:szCs w:val="22"/>
            <w:lang w:val="ru-RU" w:eastAsia="en-US" w:bidi="ar-SA"/>
          </w:rPr>
          <w:t>9</w:t>
        </w:r>
        <w:r w:rsidR="000C69EA">
          <w:rPr>
            <w:rFonts w:asciiTheme="minorHAnsi" w:eastAsiaTheme="minorHAnsi" w:hAnsiTheme="minorHAnsi" w:cstheme="minorBidi"/>
            <w:noProof/>
            <w:sz w:val="22"/>
            <w:szCs w:val="22"/>
            <w:lang w:val="ru-RU" w:eastAsia="en-US" w:bidi="ar-SA"/>
          </w:rPr>
          <w:fldChar w:fldCharType="end"/>
        </w:r>
      </w:p>
    </w:sdtContent>
  </w:sdt>
  <w:p w:rsidR="001621B5">
    <w:pPr>
      <w:tabs>
        <w:tab w:val="center" w:pos="4677"/>
        <w:tab w:val="right" w:pos="9355"/>
      </w:tabs>
      <w:spacing w:line="240" w:lineRule="auto"/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339844"/>
      <w:docPartObj>
        <w:docPartGallery w:val="Page Numbers (Top of Page)"/>
        <w:docPartUnique/>
      </w:docPartObj>
    </w:sdtPr>
    <w:sdtContent>
      <w:p w:rsidR="00793F1F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</w:p>
      <w:p w:rsidR="00793F1F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</w:p>
      <w:p w:rsidR="00793F1F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</w:p>
      <w:p w:rsidR="00793F1F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  <w:r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  <w:fldChar w:fldCharType="begin"/>
        </w:r>
        <w:r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  <w:instrText xml:space="preserve"> PAGE   \* MERGEFORMAT </w:instrText>
        </w:r>
        <w:r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  <w:fldChar w:fldCharType="separate"/>
        </w:r>
        <w:r w:rsidR="003920F5">
          <w:rPr>
            <w:rFonts w:asciiTheme="minorHAnsi" w:eastAsiaTheme="minorHAnsi" w:hAnsiTheme="minorHAnsi" w:cstheme="minorBidi"/>
            <w:noProof/>
            <w:sz w:val="22"/>
            <w:szCs w:val="22"/>
            <w:lang w:val="ru-RU" w:eastAsia="en-US" w:bidi="ar-SA"/>
          </w:rPr>
          <w:t>11</w:t>
        </w:r>
        <w:r w:rsidR="003920F5">
          <w:rPr>
            <w:rFonts w:asciiTheme="minorHAnsi" w:eastAsiaTheme="minorHAnsi" w:hAnsiTheme="minorHAnsi" w:cstheme="minorBidi"/>
            <w:noProof/>
            <w:sz w:val="22"/>
            <w:szCs w:val="22"/>
            <w:lang w:val="ru-RU" w:eastAsia="en-US" w:bidi="ar-SA"/>
          </w:rPr>
          <w:fldChar w:fldCharType="end"/>
        </w:r>
      </w:p>
    </w:sdtContent>
  </w:sdt>
  <w:p w:rsidR="00793F1F">
    <w:pPr>
      <w:tabs>
        <w:tab w:val="center" w:pos="4677"/>
        <w:tab w:val="right" w:pos="9355"/>
      </w:tabs>
      <w:spacing w:line="240" w:lineRule="auto"/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361907"/>
      <w:docPartObj>
        <w:docPartGallery w:val="Page Numbers (Top of Page)"/>
        <w:docPartUnique/>
      </w:docPartObj>
    </w:sdtPr>
    <w:sdtContent>
      <w:p w:rsidR="00D92001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</w:p>
      <w:p w:rsidR="00D92001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</w:p>
      <w:p w:rsidR="00D92001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</w:p>
      <w:p w:rsidR="00D92001">
        <w:pPr>
          <w:tabs>
            <w:tab w:val="center" w:pos="4677"/>
            <w:tab w:val="right" w:pos="9355"/>
          </w:tabs>
          <w:spacing w:line="240" w:lineRule="auto"/>
          <w:jc w:val="center"/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</w:pPr>
        <w:r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  <w:fldChar w:fldCharType="begin"/>
        </w:r>
        <w:r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  <w:instrText xml:space="preserve"> PAGE   \* MERGEFORMAT </w:instrText>
        </w:r>
        <w:r>
          <w:rPr>
            <w:rFonts w:asciiTheme="minorHAnsi" w:eastAsiaTheme="minorHAnsi" w:hAnsiTheme="minorHAnsi" w:cstheme="minorBidi"/>
            <w:sz w:val="22"/>
            <w:szCs w:val="22"/>
            <w:lang w:val="ru-RU" w:eastAsia="en-US" w:bidi="ar-SA"/>
          </w:rPr>
          <w:fldChar w:fldCharType="separate"/>
        </w:r>
        <w:r w:rsidR="00430053">
          <w:rPr>
            <w:rFonts w:asciiTheme="minorHAnsi" w:eastAsiaTheme="minorHAnsi" w:hAnsiTheme="minorHAnsi" w:cstheme="minorBidi"/>
            <w:noProof/>
            <w:sz w:val="22"/>
            <w:szCs w:val="22"/>
            <w:lang w:val="ru-RU" w:eastAsia="en-US" w:bidi="ar-SA"/>
          </w:rPr>
          <w:t>13</w:t>
        </w:r>
        <w:r w:rsidR="00430053">
          <w:rPr>
            <w:rFonts w:asciiTheme="minorHAnsi" w:eastAsiaTheme="minorHAnsi" w:hAnsiTheme="minorHAnsi" w:cstheme="minorBidi"/>
            <w:noProof/>
            <w:sz w:val="22"/>
            <w:szCs w:val="22"/>
            <w:lang w:val="ru-RU" w:eastAsia="en-US" w:bidi="ar-SA"/>
          </w:rPr>
          <w:fldChar w:fldCharType="end"/>
        </w:r>
      </w:p>
    </w:sdtContent>
  </w:sdt>
  <w:p w:rsidR="00117053">
    <w:pPr>
      <w:tabs>
        <w:tab w:val="center" w:pos="4677"/>
        <w:tab w:val="right" w:pos="9355"/>
      </w:tabs>
      <w:spacing w:line="240" w:lineRule="auto"/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013F4"/>
    <w:rsid w:val="000005F8"/>
    <w:rsid w:val="00007611"/>
    <w:rsid w:val="00007BF1"/>
    <w:rsid w:val="0001140B"/>
    <w:rsid w:val="00016F53"/>
    <w:rsid w:val="00017B2B"/>
    <w:rsid w:val="00017C86"/>
    <w:rsid w:val="000213A3"/>
    <w:rsid w:val="000275F2"/>
    <w:rsid w:val="00032DD8"/>
    <w:rsid w:val="0003304C"/>
    <w:rsid w:val="00035886"/>
    <w:rsid w:val="00042189"/>
    <w:rsid w:val="000474ED"/>
    <w:rsid w:val="0005637B"/>
    <w:rsid w:val="00057566"/>
    <w:rsid w:val="0006281D"/>
    <w:rsid w:val="00064F76"/>
    <w:rsid w:val="00071E73"/>
    <w:rsid w:val="00080640"/>
    <w:rsid w:val="00080A2F"/>
    <w:rsid w:val="00082391"/>
    <w:rsid w:val="00093110"/>
    <w:rsid w:val="000A5062"/>
    <w:rsid w:val="000A5338"/>
    <w:rsid w:val="000B0EA6"/>
    <w:rsid w:val="000B167C"/>
    <w:rsid w:val="000B67A8"/>
    <w:rsid w:val="000C1B07"/>
    <w:rsid w:val="000C3C25"/>
    <w:rsid w:val="000C5590"/>
    <w:rsid w:val="000C69EA"/>
    <w:rsid w:val="000D2232"/>
    <w:rsid w:val="000D3E21"/>
    <w:rsid w:val="000D5A2E"/>
    <w:rsid w:val="000D6C91"/>
    <w:rsid w:val="000D6DF4"/>
    <w:rsid w:val="000E5E61"/>
    <w:rsid w:val="000F4F6F"/>
    <w:rsid w:val="000F53F8"/>
    <w:rsid w:val="000F7DC0"/>
    <w:rsid w:val="00100113"/>
    <w:rsid w:val="00103A6A"/>
    <w:rsid w:val="001057AF"/>
    <w:rsid w:val="00106736"/>
    <w:rsid w:val="00106FC4"/>
    <w:rsid w:val="00117053"/>
    <w:rsid w:val="00131048"/>
    <w:rsid w:val="001338C0"/>
    <w:rsid w:val="00134551"/>
    <w:rsid w:val="0014121A"/>
    <w:rsid w:val="0014189A"/>
    <w:rsid w:val="00142F37"/>
    <w:rsid w:val="00144704"/>
    <w:rsid w:val="0015346F"/>
    <w:rsid w:val="00160196"/>
    <w:rsid w:val="001621B5"/>
    <w:rsid w:val="00162262"/>
    <w:rsid w:val="0016419E"/>
    <w:rsid w:val="00172889"/>
    <w:rsid w:val="0017458B"/>
    <w:rsid w:val="00176967"/>
    <w:rsid w:val="00177C14"/>
    <w:rsid w:val="001929B3"/>
    <w:rsid w:val="001948C5"/>
    <w:rsid w:val="00195C67"/>
    <w:rsid w:val="001A0C2C"/>
    <w:rsid w:val="001A10F7"/>
    <w:rsid w:val="001A2812"/>
    <w:rsid w:val="001A2A61"/>
    <w:rsid w:val="001A4824"/>
    <w:rsid w:val="001A4D9E"/>
    <w:rsid w:val="001A5BDF"/>
    <w:rsid w:val="001A700D"/>
    <w:rsid w:val="001A7483"/>
    <w:rsid w:val="001A793F"/>
    <w:rsid w:val="001A7A2F"/>
    <w:rsid w:val="001B00DF"/>
    <w:rsid w:val="001B1AAD"/>
    <w:rsid w:val="001B3166"/>
    <w:rsid w:val="001C2710"/>
    <w:rsid w:val="001C415F"/>
    <w:rsid w:val="001C71E3"/>
    <w:rsid w:val="001D1507"/>
    <w:rsid w:val="001D1D09"/>
    <w:rsid w:val="001D5D3C"/>
    <w:rsid w:val="001D74E3"/>
    <w:rsid w:val="001D7E48"/>
    <w:rsid w:val="001E2796"/>
    <w:rsid w:val="001E3F54"/>
    <w:rsid w:val="001E6DFB"/>
    <w:rsid w:val="00205FDE"/>
    <w:rsid w:val="0020752F"/>
    <w:rsid w:val="002112E2"/>
    <w:rsid w:val="00217F6B"/>
    <w:rsid w:val="002209EA"/>
    <w:rsid w:val="00222088"/>
    <w:rsid w:val="00222BD5"/>
    <w:rsid w:val="00224129"/>
    <w:rsid w:val="00224AD1"/>
    <w:rsid w:val="00225A6A"/>
    <w:rsid w:val="0022779D"/>
    <w:rsid w:val="00227C4E"/>
    <w:rsid w:val="002352D4"/>
    <w:rsid w:val="00235DA3"/>
    <w:rsid w:val="002376AF"/>
    <w:rsid w:val="00237CB8"/>
    <w:rsid w:val="00237DB7"/>
    <w:rsid w:val="00240CFB"/>
    <w:rsid w:val="00241FA7"/>
    <w:rsid w:val="002424E8"/>
    <w:rsid w:val="00260977"/>
    <w:rsid w:val="00261F66"/>
    <w:rsid w:val="0026450D"/>
    <w:rsid w:val="00270DFA"/>
    <w:rsid w:val="002806E1"/>
    <w:rsid w:val="002818C7"/>
    <w:rsid w:val="002824FF"/>
    <w:rsid w:val="00285DA2"/>
    <w:rsid w:val="002914EC"/>
    <w:rsid w:val="00294CA0"/>
    <w:rsid w:val="00294F7B"/>
    <w:rsid w:val="002953E1"/>
    <w:rsid w:val="00296B51"/>
    <w:rsid w:val="00296F8C"/>
    <w:rsid w:val="002A0F7E"/>
    <w:rsid w:val="002A29A0"/>
    <w:rsid w:val="002A786B"/>
    <w:rsid w:val="002B0771"/>
    <w:rsid w:val="002B10BB"/>
    <w:rsid w:val="002B3115"/>
    <w:rsid w:val="002B7838"/>
    <w:rsid w:val="002C2A26"/>
    <w:rsid w:val="002D3D0A"/>
    <w:rsid w:val="002D5E5C"/>
    <w:rsid w:val="002E51F1"/>
    <w:rsid w:val="002E58C2"/>
    <w:rsid w:val="002E7006"/>
    <w:rsid w:val="002F1774"/>
    <w:rsid w:val="002F3230"/>
    <w:rsid w:val="002F483B"/>
    <w:rsid w:val="002F7947"/>
    <w:rsid w:val="00302E9A"/>
    <w:rsid w:val="003107EF"/>
    <w:rsid w:val="003205B5"/>
    <w:rsid w:val="00324250"/>
    <w:rsid w:val="00325E4A"/>
    <w:rsid w:val="00327426"/>
    <w:rsid w:val="00333526"/>
    <w:rsid w:val="00336687"/>
    <w:rsid w:val="003444C5"/>
    <w:rsid w:val="0035079A"/>
    <w:rsid w:val="003548C0"/>
    <w:rsid w:val="0036527D"/>
    <w:rsid w:val="00365AB3"/>
    <w:rsid w:val="00365FAA"/>
    <w:rsid w:val="00367006"/>
    <w:rsid w:val="003678E8"/>
    <w:rsid w:val="00373724"/>
    <w:rsid w:val="00373EA3"/>
    <w:rsid w:val="003742FE"/>
    <w:rsid w:val="00375BDE"/>
    <w:rsid w:val="003760A4"/>
    <w:rsid w:val="00376781"/>
    <w:rsid w:val="003802C9"/>
    <w:rsid w:val="00390FAF"/>
    <w:rsid w:val="003920F5"/>
    <w:rsid w:val="00397219"/>
    <w:rsid w:val="00397EAB"/>
    <w:rsid w:val="003A07A7"/>
    <w:rsid w:val="003A2299"/>
    <w:rsid w:val="003A299C"/>
    <w:rsid w:val="003A42C0"/>
    <w:rsid w:val="003A65D4"/>
    <w:rsid w:val="003B1884"/>
    <w:rsid w:val="003B62D0"/>
    <w:rsid w:val="003C7E26"/>
    <w:rsid w:val="003D41C8"/>
    <w:rsid w:val="003E2C74"/>
    <w:rsid w:val="003E3D1C"/>
    <w:rsid w:val="003E6889"/>
    <w:rsid w:val="003E6BA9"/>
    <w:rsid w:val="003E6DE8"/>
    <w:rsid w:val="003E7996"/>
    <w:rsid w:val="003F7482"/>
    <w:rsid w:val="004011EB"/>
    <w:rsid w:val="00404441"/>
    <w:rsid w:val="00407139"/>
    <w:rsid w:val="00417E15"/>
    <w:rsid w:val="00422EDD"/>
    <w:rsid w:val="00430053"/>
    <w:rsid w:val="00436293"/>
    <w:rsid w:val="00440904"/>
    <w:rsid w:val="00440A31"/>
    <w:rsid w:val="00441590"/>
    <w:rsid w:val="004416C0"/>
    <w:rsid w:val="00441D91"/>
    <w:rsid w:val="00444299"/>
    <w:rsid w:val="00444A87"/>
    <w:rsid w:val="004454E0"/>
    <w:rsid w:val="00462DF2"/>
    <w:rsid w:val="00464CD7"/>
    <w:rsid w:val="00467C1B"/>
    <w:rsid w:val="004707C3"/>
    <w:rsid w:val="00471FBA"/>
    <w:rsid w:val="00472C2F"/>
    <w:rsid w:val="00473FC8"/>
    <w:rsid w:val="00473FDE"/>
    <w:rsid w:val="004763E0"/>
    <w:rsid w:val="00482638"/>
    <w:rsid w:val="00482A30"/>
    <w:rsid w:val="00483522"/>
    <w:rsid w:val="004857EC"/>
    <w:rsid w:val="004859BE"/>
    <w:rsid w:val="004868EA"/>
    <w:rsid w:val="004904B0"/>
    <w:rsid w:val="004906EC"/>
    <w:rsid w:val="00491E25"/>
    <w:rsid w:val="004965ED"/>
    <w:rsid w:val="004A2349"/>
    <w:rsid w:val="004A2B6D"/>
    <w:rsid w:val="004A49B4"/>
    <w:rsid w:val="004A58FE"/>
    <w:rsid w:val="004B0762"/>
    <w:rsid w:val="004B5531"/>
    <w:rsid w:val="004C2DEC"/>
    <w:rsid w:val="004C5B2B"/>
    <w:rsid w:val="004D48EA"/>
    <w:rsid w:val="004D7A23"/>
    <w:rsid w:val="004E1F2B"/>
    <w:rsid w:val="004E2718"/>
    <w:rsid w:val="004E3F1C"/>
    <w:rsid w:val="004E50B2"/>
    <w:rsid w:val="004E586F"/>
    <w:rsid w:val="004E7FD5"/>
    <w:rsid w:val="004F0F6A"/>
    <w:rsid w:val="004F7869"/>
    <w:rsid w:val="005022A3"/>
    <w:rsid w:val="00502F99"/>
    <w:rsid w:val="0050765F"/>
    <w:rsid w:val="00520022"/>
    <w:rsid w:val="0052367A"/>
    <w:rsid w:val="00523DBD"/>
    <w:rsid w:val="005243D3"/>
    <w:rsid w:val="005259CA"/>
    <w:rsid w:val="00533656"/>
    <w:rsid w:val="00535887"/>
    <w:rsid w:val="005359CC"/>
    <w:rsid w:val="00536C13"/>
    <w:rsid w:val="00540A1A"/>
    <w:rsid w:val="00552778"/>
    <w:rsid w:val="005537CE"/>
    <w:rsid w:val="005541C9"/>
    <w:rsid w:val="005566DE"/>
    <w:rsid w:val="00557251"/>
    <w:rsid w:val="00557552"/>
    <w:rsid w:val="00566437"/>
    <w:rsid w:val="00566DFD"/>
    <w:rsid w:val="00571126"/>
    <w:rsid w:val="0057447E"/>
    <w:rsid w:val="00576241"/>
    <w:rsid w:val="00577384"/>
    <w:rsid w:val="00580690"/>
    <w:rsid w:val="005820C4"/>
    <w:rsid w:val="005939C0"/>
    <w:rsid w:val="00595B7C"/>
    <w:rsid w:val="005B3D64"/>
    <w:rsid w:val="005B48DF"/>
    <w:rsid w:val="005B581F"/>
    <w:rsid w:val="005C06A1"/>
    <w:rsid w:val="005C3B64"/>
    <w:rsid w:val="005D23CD"/>
    <w:rsid w:val="005D709D"/>
    <w:rsid w:val="005E0504"/>
    <w:rsid w:val="005E0D5F"/>
    <w:rsid w:val="005E0EDA"/>
    <w:rsid w:val="005E3157"/>
    <w:rsid w:val="005E3CB4"/>
    <w:rsid w:val="005E4770"/>
    <w:rsid w:val="005E52ED"/>
    <w:rsid w:val="005F4F03"/>
    <w:rsid w:val="00600973"/>
    <w:rsid w:val="00601032"/>
    <w:rsid w:val="00602703"/>
    <w:rsid w:val="0060470E"/>
    <w:rsid w:val="006047BB"/>
    <w:rsid w:val="00606B0C"/>
    <w:rsid w:val="00614BEC"/>
    <w:rsid w:val="00626D54"/>
    <w:rsid w:val="006279EA"/>
    <w:rsid w:val="0064286E"/>
    <w:rsid w:val="0064371F"/>
    <w:rsid w:val="00654DA0"/>
    <w:rsid w:val="00656554"/>
    <w:rsid w:val="00660168"/>
    <w:rsid w:val="006625F5"/>
    <w:rsid w:val="00663E7D"/>
    <w:rsid w:val="0066510A"/>
    <w:rsid w:val="0066713E"/>
    <w:rsid w:val="00667E19"/>
    <w:rsid w:val="006735EF"/>
    <w:rsid w:val="00674A67"/>
    <w:rsid w:val="00677A38"/>
    <w:rsid w:val="00680397"/>
    <w:rsid w:val="0068172C"/>
    <w:rsid w:val="00686E5D"/>
    <w:rsid w:val="00690EFD"/>
    <w:rsid w:val="00691E12"/>
    <w:rsid w:val="00692590"/>
    <w:rsid w:val="00692E7F"/>
    <w:rsid w:val="006943D6"/>
    <w:rsid w:val="006950D0"/>
    <w:rsid w:val="006975B2"/>
    <w:rsid w:val="006A44E0"/>
    <w:rsid w:val="006A44FF"/>
    <w:rsid w:val="006A647F"/>
    <w:rsid w:val="006B07C2"/>
    <w:rsid w:val="006B2B54"/>
    <w:rsid w:val="006B2C69"/>
    <w:rsid w:val="006B4931"/>
    <w:rsid w:val="006B54E5"/>
    <w:rsid w:val="006C3296"/>
    <w:rsid w:val="006C7DA6"/>
    <w:rsid w:val="006D0D33"/>
    <w:rsid w:val="006D2B99"/>
    <w:rsid w:val="006D54F1"/>
    <w:rsid w:val="006D75A3"/>
    <w:rsid w:val="006E4DEE"/>
    <w:rsid w:val="006E64E9"/>
    <w:rsid w:val="006E7BC4"/>
    <w:rsid w:val="006E7C9A"/>
    <w:rsid w:val="006F2B03"/>
    <w:rsid w:val="006F35DF"/>
    <w:rsid w:val="00700168"/>
    <w:rsid w:val="0070237A"/>
    <w:rsid w:val="007052F6"/>
    <w:rsid w:val="00714A5A"/>
    <w:rsid w:val="00716865"/>
    <w:rsid w:val="00722CF4"/>
    <w:rsid w:val="007258FB"/>
    <w:rsid w:val="00725F27"/>
    <w:rsid w:val="00733450"/>
    <w:rsid w:val="00743397"/>
    <w:rsid w:val="00745B8E"/>
    <w:rsid w:val="00745E93"/>
    <w:rsid w:val="00747585"/>
    <w:rsid w:val="0075246A"/>
    <w:rsid w:val="00760F04"/>
    <w:rsid w:val="00762927"/>
    <w:rsid w:val="0076382D"/>
    <w:rsid w:val="0077077A"/>
    <w:rsid w:val="00772446"/>
    <w:rsid w:val="00776769"/>
    <w:rsid w:val="00780601"/>
    <w:rsid w:val="00781042"/>
    <w:rsid w:val="00787258"/>
    <w:rsid w:val="00791135"/>
    <w:rsid w:val="00793F1F"/>
    <w:rsid w:val="007952BB"/>
    <w:rsid w:val="007A0ED8"/>
    <w:rsid w:val="007A1CA4"/>
    <w:rsid w:val="007A3C56"/>
    <w:rsid w:val="007B5092"/>
    <w:rsid w:val="007B6E15"/>
    <w:rsid w:val="007C1BB7"/>
    <w:rsid w:val="007C5EFE"/>
    <w:rsid w:val="007D09D7"/>
    <w:rsid w:val="007D3E49"/>
    <w:rsid w:val="007D486D"/>
    <w:rsid w:val="007D62AA"/>
    <w:rsid w:val="007D7FB8"/>
    <w:rsid w:val="007E1F93"/>
    <w:rsid w:val="007F1036"/>
    <w:rsid w:val="007F13A2"/>
    <w:rsid w:val="007F232F"/>
    <w:rsid w:val="007F44DE"/>
    <w:rsid w:val="00801B08"/>
    <w:rsid w:val="0080359C"/>
    <w:rsid w:val="00805A0D"/>
    <w:rsid w:val="00806A30"/>
    <w:rsid w:val="00807186"/>
    <w:rsid w:val="0081115B"/>
    <w:rsid w:val="00815380"/>
    <w:rsid w:val="00815DE8"/>
    <w:rsid w:val="008163B7"/>
    <w:rsid w:val="0083056D"/>
    <w:rsid w:val="00831214"/>
    <w:rsid w:val="008316B0"/>
    <w:rsid w:val="00835C01"/>
    <w:rsid w:val="008472DC"/>
    <w:rsid w:val="008552FE"/>
    <w:rsid w:val="008578E2"/>
    <w:rsid w:val="00862E49"/>
    <w:rsid w:val="008646E7"/>
    <w:rsid w:val="00875E9D"/>
    <w:rsid w:val="00876724"/>
    <w:rsid w:val="008866A2"/>
    <w:rsid w:val="008955C4"/>
    <w:rsid w:val="008A2E77"/>
    <w:rsid w:val="008A7378"/>
    <w:rsid w:val="008B05BA"/>
    <w:rsid w:val="008B197D"/>
    <w:rsid w:val="008B405D"/>
    <w:rsid w:val="008C1135"/>
    <w:rsid w:val="008D4B7B"/>
    <w:rsid w:val="008D67DF"/>
    <w:rsid w:val="008D6DD2"/>
    <w:rsid w:val="008D7A19"/>
    <w:rsid w:val="008E2875"/>
    <w:rsid w:val="008E4D21"/>
    <w:rsid w:val="008E5E2D"/>
    <w:rsid w:val="008E66ED"/>
    <w:rsid w:val="008E7AEF"/>
    <w:rsid w:val="008F18AF"/>
    <w:rsid w:val="008F2DBE"/>
    <w:rsid w:val="008F749F"/>
    <w:rsid w:val="0090571F"/>
    <w:rsid w:val="00905BE7"/>
    <w:rsid w:val="0091066E"/>
    <w:rsid w:val="009128BB"/>
    <w:rsid w:val="00922C88"/>
    <w:rsid w:val="009268E0"/>
    <w:rsid w:val="009270E5"/>
    <w:rsid w:val="00931429"/>
    <w:rsid w:val="00934709"/>
    <w:rsid w:val="00935D74"/>
    <w:rsid w:val="0093623E"/>
    <w:rsid w:val="00936CC9"/>
    <w:rsid w:val="00941FC5"/>
    <w:rsid w:val="009458C1"/>
    <w:rsid w:val="0095335F"/>
    <w:rsid w:val="00956A57"/>
    <w:rsid w:val="00961450"/>
    <w:rsid w:val="00961D3E"/>
    <w:rsid w:val="009826A7"/>
    <w:rsid w:val="00984927"/>
    <w:rsid w:val="0099406D"/>
    <w:rsid w:val="009965F3"/>
    <w:rsid w:val="009A091D"/>
    <w:rsid w:val="009A54C1"/>
    <w:rsid w:val="009A5F3D"/>
    <w:rsid w:val="009A65AB"/>
    <w:rsid w:val="009B1F70"/>
    <w:rsid w:val="009B24A3"/>
    <w:rsid w:val="009B55A3"/>
    <w:rsid w:val="009B67EF"/>
    <w:rsid w:val="009C0A0C"/>
    <w:rsid w:val="009C2DB7"/>
    <w:rsid w:val="009C3391"/>
    <w:rsid w:val="009C3A6B"/>
    <w:rsid w:val="009C50A1"/>
    <w:rsid w:val="009C77DF"/>
    <w:rsid w:val="009D08B5"/>
    <w:rsid w:val="009D1FE1"/>
    <w:rsid w:val="009D21C8"/>
    <w:rsid w:val="009D2BDD"/>
    <w:rsid w:val="009D2CC9"/>
    <w:rsid w:val="009D3793"/>
    <w:rsid w:val="009D4DDD"/>
    <w:rsid w:val="009D61AF"/>
    <w:rsid w:val="009E26BB"/>
    <w:rsid w:val="009E4957"/>
    <w:rsid w:val="009E6507"/>
    <w:rsid w:val="009F1344"/>
    <w:rsid w:val="009F551A"/>
    <w:rsid w:val="00A010EC"/>
    <w:rsid w:val="00A0322A"/>
    <w:rsid w:val="00A0441D"/>
    <w:rsid w:val="00A111B9"/>
    <w:rsid w:val="00A1159D"/>
    <w:rsid w:val="00A11B01"/>
    <w:rsid w:val="00A12E81"/>
    <w:rsid w:val="00A12EDC"/>
    <w:rsid w:val="00A16C4F"/>
    <w:rsid w:val="00A172C3"/>
    <w:rsid w:val="00A20F1E"/>
    <w:rsid w:val="00A22546"/>
    <w:rsid w:val="00A250B5"/>
    <w:rsid w:val="00A252B3"/>
    <w:rsid w:val="00A31C8B"/>
    <w:rsid w:val="00A409DC"/>
    <w:rsid w:val="00A4244B"/>
    <w:rsid w:val="00A42E2F"/>
    <w:rsid w:val="00A44086"/>
    <w:rsid w:val="00A45328"/>
    <w:rsid w:val="00A60818"/>
    <w:rsid w:val="00A662FA"/>
    <w:rsid w:val="00A73B8B"/>
    <w:rsid w:val="00A82F75"/>
    <w:rsid w:val="00A8520D"/>
    <w:rsid w:val="00A8650C"/>
    <w:rsid w:val="00A868F2"/>
    <w:rsid w:val="00A87692"/>
    <w:rsid w:val="00A92C79"/>
    <w:rsid w:val="00A92F93"/>
    <w:rsid w:val="00A930C6"/>
    <w:rsid w:val="00A959E9"/>
    <w:rsid w:val="00A960F2"/>
    <w:rsid w:val="00AA225A"/>
    <w:rsid w:val="00AA28C5"/>
    <w:rsid w:val="00AA366C"/>
    <w:rsid w:val="00AA7E10"/>
    <w:rsid w:val="00AA7E40"/>
    <w:rsid w:val="00AB0336"/>
    <w:rsid w:val="00AB2F9B"/>
    <w:rsid w:val="00AB4591"/>
    <w:rsid w:val="00AC0654"/>
    <w:rsid w:val="00AC6C71"/>
    <w:rsid w:val="00AD0EA1"/>
    <w:rsid w:val="00AD5413"/>
    <w:rsid w:val="00AE4A8C"/>
    <w:rsid w:val="00AF46F2"/>
    <w:rsid w:val="00AF5177"/>
    <w:rsid w:val="00B013F4"/>
    <w:rsid w:val="00B06248"/>
    <w:rsid w:val="00B07AF2"/>
    <w:rsid w:val="00B10E80"/>
    <w:rsid w:val="00B11083"/>
    <w:rsid w:val="00B17F4B"/>
    <w:rsid w:val="00B235B9"/>
    <w:rsid w:val="00B258DD"/>
    <w:rsid w:val="00B308BF"/>
    <w:rsid w:val="00B4739D"/>
    <w:rsid w:val="00B504A8"/>
    <w:rsid w:val="00B553D7"/>
    <w:rsid w:val="00B60B85"/>
    <w:rsid w:val="00B705CB"/>
    <w:rsid w:val="00B8114A"/>
    <w:rsid w:val="00B826A2"/>
    <w:rsid w:val="00B848C6"/>
    <w:rsid w:val="00B85590"/>
    <w:rsid w:val="00B94383"/>
    <w:rsid w:val="00BA062A"/>
    <w:rsid w:val="00BA1477"/>
    <w:rsid w:val="00BA32AA"/>
    <w:rsid w:val="00BA3F52"/>
    <w:rsid w:val="00BA508D"/>
    <w:rsid w:val="00BB08A3"/>
    <w:rsid w:val="00BB1816"/>
    <w:rsid w:val="00BB4F51"/>
    <w:rsid w:val="00BC72A0"/>
    <w:rsid w:val="00BD7F76"/>
    <w:rsid w:val="00BE159A"/>
    <w:rsid w:val="00BE5727"/>
    <w:rsid w:val="00BF591C"/>
    <w:rsid w:val="00BF7B2B"/>
    <w:rsid w:val="00C008BE"/>
    <w:rsid w:val="00C01B48"/>
    <w:rsid w:val="00C020CA"/>
    <w:rsid w:val="00C044B2"/>
    <w:rsid w:val="00C04AC9"/>
    <w:rsid w:val="00C20B85"/>
    <w:rsid w:val="00C230E3"/>
    <w:rsid w:val="00C258EF"/>
    <w:rsid w:val="00C26B4D"/>
    <w:rsid w:val="00C27ACE"/>
    <w:rsid w:val="00C30A35"/>
    <w:rsid w:val="00C32103"/>
    <w:rsid w:val="00C3391A"/>
    <w:rsid w:val="00C44AA4"/>
    <w:rsid w:val="00C45BBA"/>
    <w:rsid w:val="00C4743E"/>
    <w:rsid w:val="00C5053F"/>
    <w:rsid w:val="00C52E00"/>
    <w:rsid w:val="00C57201"/>
    <w:rsid w:val="00C57FCE"/>
    <w:rsid w:val="00C73242"/>
    <w:rsid w:val="00C85D64"/>
    <w:rsid w:val="00C94C51"/>
    <w:rsid w:val="00CA33E6"/>
    <w:rsid w:val="00CA4111"/>
    <w:rsid w:val="00CA67DE"/>
    <w:rsid w:val="00CB098D"/>
    <w:rsid w:val="00CB2EF2"/>
    <w:rsid w:val="00CB5146"/>
    <w:rsid w:val="00CB6538"/>
    <w:rsid w:val="00CC2F23"/>
    <w:rsid w:val="00CC3809"/>
    <w:rsid w:val="00CC4FB2"/>
    <w:rsid w:val="00CD0933"/>
    <w:rsid w:val="00CD3333"/>
    <w:rsid w:val="00CE1EB3"/>
    <w:rsid w:val="00CE1EF6"/>
    <w:rsid w:val="00CE203B"/>
    <w:rsid w:val="00CE3F48"/>
    <w:rsid w:val="00CE4C48"/>
    <w:rsid w:val="00CE4F6A"/>
    <w:rsid w:val="00CE5C31"/>
    <w:rsid w:val="00D03F4B"/>
    <w:rsid w:val="00D05E56"/>
    <w:rsid w:val="00D1072A"/>
    <w:rsid w:val="00D216C5"/>
    <w:rsid w:val="00D25FA4"/>
    <w:rsid w:val="00D277B2"/>
    <w:rsid w:val="00D3065B"/>
    <w:rsid w:val="00D30F34"/>
    <w:rsid w:val="00D31ABB"/>
    <w:rsid w:val="00D42F66"/>
    <w:rsid w:val="00D47E05"/>
    <w:rsid w:val="00D52132"/>
    <w:rsid w:val="00D56D85"/>
    <w:rsid w:val="00D6606D"/>
    <w:rsid w:val="00D72BF8"/>
    <w:rsid w:val="00D74419"/>
    <w:rsid w:val="00D81705"/>
    <w:rsid w:val="00D82889"/>
    <w:rsid w:val="00D84F7A"/>
    <w:rsid w:val="00D8786B"/>
    <w:rsid w:val="00D92001"/>
    <w:rsid w:val="00D96620"/>
    <w:rsid w:val="00DA0D5D"/>
    <w:rsid w:val="00DA4B11"/>
    <w:rsid w:val="00DA4EE3"/>
    <w:rsid w:val="00DB0A81"/>
    <w:rsid w:val="00DC492A"/>
    <w:rsid w:val="00DC4FC9"/>
    <w:rsid w:val="00DC564A"/>
    <w:rsid w:val="00DD16F0"/>
    <w:rsid w:val="00DD4F29"/>
    <w:rsid w:val="00DE4AAC"/>
    <w:rsid w:val="00E14AE9"/>
    <w:rsid w:val="00E201A7"/>
    <w:rsid w:val="00E202AC"/>
    <w:rsid w:val="00E2093C"/>
    <w:rsid w:val="00E24052"/>
    <w:rsid w:val="00E26435"/>
    <w:rsid w:val="00E30934"/>
    <w:rsid w:val="00E31BE5"/>
    <w:rsid w:val="00E323AC"/>
    <w:rsid w:val="00E407AB"/>
    <w:rsid w:val="00E40A10"/>
    <w:rsid w:val="00E46D13"/>
    <w:rsid w:val="00E50D18"/>
    <w:rsid w:val="00E51702"/>
    <w:rsid w:val="00E5582D"/>
    <w:rsid w:val="00E56688"/>
    <w:rsid w:val="00E62095"/>
    <w:rsid w:val="00E647D5"/>
    <w:rsid w:val="00E65BC5"/>
    <w:rsid w:val="00E67DE1"/>
    <w:rsid w:val="00E74381"/>
    <w:rsid w:val="00E80241"/>
    <w:rsid w:val="00E81E38"/>
    <w:rsid w:val="00E83462"/>
    <w:rsid w:val="00E835BA"/>
    <w:rsid w:val="00E84460"/>
    <w:rsid w:val="00E877AD"/>
    <w:rsid w:val="00E87A37"/>
    <w:rsid w:val="00E97B57"/>
    <w:rsid w:val="00EA2F46"/>
    <w:rsid w:val="00EB35A3"/>
    <w:rsid w:val="00EB7429"/>
    <w:rsid w:val="00EB75F9"/>
    <w:rsid w:val="00EC404F"/>
    <w:rsid w:val="00EC453D"/>
    <w:rsid w:val="00EC4EBB"/>
    <w:rsid w:val="00ED21FF"/>
    <w:rsid w:val="00ED6C61"/>
    <w:rsid w:val="00ED75B8"/>
    <w:rsid w:val="00EE145E"/>
    <w:rsid w:val="00EE1CA7"/>
    <w:rsid w:val="00EE202B"/>
    <w:rsid w:val="00EE2DCC"/>
    <w:rsid w:val="00EF588D"/>
    <w:rsid w:val="00EF656A"/>
    <w:rsid w:val="00F019CC"/>
    <w:rsid w:val="00F04C94"/>
    <w:rsid w:val="00F06296"/>
    <w:rsid w:val="00F14772"/>
    <w:rsid w:val="00F15041"/>
    <w:rsid w:val="00F20E5B"/>
    <w:rsid w:val="00F2204A"/>
    <w:rsid w:val="00F2452E"/>
    <w:rsid w:val="00F2545E"/>
    <w:rsid w:val="00F26433"/>
    <w:rsid w:val="00F30E80"/>
    <w:rsid w:val="00F31302"/>
    <w:rsid w:val="00F3288F"/>
    <w:rsid w:val="00F42322"/>
    <w:rsid w:val="00F5060A"/>
    <w:rsid w:val="00F54A0C"/>
    <w:rsid w:val="00F55F63"/>
    <w:rsid w:val="00F61EC3"/>
    <w:rsid w:val="00F705CD"/>
    <w:rsid w:val="00F714A4"/>
    <w:rsid w:val="00F748A2"/>
    <w:rsid w:val="00F74CF0"/>
    <w:rsid w:val="00F75B6E"/>
    <w:rsid w:val="00F76399"/>
    <w:rsid w:val="00F769F8"/>
    <w:rsid w:val="00F80D75"/>
    <w:rsid w:val="00F8273C"/>
    <w:rsid w:val="00F83AF9"/>
    <w:rsid w:val="00F84ADF"/>
    <w:rsid w:val="00F86998"/>
    <w:rsid w:val="00FA3ECF"/>
    <w:rsid w:val="00FA71CA"/>
    <w:rsid w:val="00FB54FA"/>
    <w:rsid w:val="00FB6078"/>
    <w:rsid w:val="00FC2CB2"/>
    <w:rsid w:val="00FC2D1C"/>
    <w:rsid w:val="00FC2D72"/>
    <w:rsid w:val="00FC4966"/>
    <w:rsid w:val="00FC49ED"/>
    <w:rsid w:val="00FC4E45"/>
    <w:rsid w:val="00FC6BA9"/>
    <w:rsid w:val="00FC7B0D"/>
    <w:rsid w:val="00FC7DEE"/>
    <w:rsid w:val="00FD2DDD"/>
    <w:rsid w:val="00FD6CE1"/>
    <w:rsid w:val="00FD6F84"/>
    <w:rsid w:val="00FE02D8"/>
    <w:rsid w:val="00FE4CE3"/>
    <w:rsid w:val="00FF2572"/>
    <w:rsid w:val="00FF6A46"/>
    <w:rsid w:val="00FF6AA7"/>
    <w:rsid w:val="00FF7301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13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B013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013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TableGrid">
    <w:name w:val="Table Grid"/>
    <w:basedOn w:val="TableNormal"/>
    <w:rsid w:val="009C2D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 Знак Знак Знак Знак Знак"/>
    <w:basedOn w:val="Normal"/>
    <w:uiPriority w:val="99"/>
    <w:rsid w:val="00E323AC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1338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odyText">
    <w:name w:val="Body Text"/>
    <w:basedOn w:val="Normal"/>
    <w:link w:val="a0"/>
    <w:uiPriority w:val="99"/>
    <w:rsid w:val="00C008BE"/>
    <w:pPr>
      <w:jc w:val="both"/>
    </w:pPr>
    <w:rPr>
      <w:sz w:val="28"/>
      <w:szCs w:val="28"/>
    </w:rPr>
  </w:style>
  <w:style w:type="character" w:customStyle="1" w:styleId="a0">
    <w:name w:val="Основной текст Знак"/>
    <w:basedOn w:val="DefaultParagraphFont"/>
    <w:link w:val="BodyText"/>
    <w:uiPriority w:val="99"/>
    <w:rsid w:val="00C008BE"/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760F04"/>
    <w:pPr>
      <w:ind w:left="720"/>
    </w:pPr>
    <w:rPr>
      <w:sz w:val="20"/>
      <w:szCs w:val="20"/>
    </w:rPr>
  </w:style>
  <w:style w:type="paragraph" w:customStyle="1" w:styleId="ConsPlusNonformat">
    <w:name w:val="ConsPlusNonformat"/>
    <w:uiPriority w:val="99"/>
    <w:rsid w:val="00760F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alloonText">
    <w:name w:val="Balloon Text"/>
    <w:basedOn w:val="Normal"/>
    <w:link w:val="a1"/>
    <w:uiPriority w:val="99"/>
    <w:rsid w:val="00FA71CA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1">
    <w:name w:val="Текст выноски Знак"/>
    <w:basedOn w:val="DefaultParagraphFont"/>
    <w:link w:val="BalloonText"/>
    <w:uiPriority w:val="99"/>
    <w:rsid w:val="00FA71CA"/>
    <w:rPr>
      <w:rFonts w:ascii="Tahoma" w:eastAsia="Calibri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93623E"/>
    <w:rPr>
      <w:color w:val="0000FF"/>
      <w:u w:val="single"/>
    </w:rPr>
  </w:style>
  <w:style w:type="paragraph" w:customStyle="1" w:styleId="consplusnormal0">
    <w:name w:val="consplusnormal"/>
    <w:basedOn w:val="Normal"/>
    <w:rsid w:val="00CE4C48"/>
    <w:pPr>
      <w:spacing w:before="100" w:beforeAutospacing="1" w:after="100" w:afterAutospacing="1"/>
    </w:pPr>
  </w:style>
  <w:style w:type="paragraph" w:styleId="Title">
    <w:name w:val="Title"/>
    <w:basedOn w:val="Normal"/>
    <w:link w:val="a2"/>
    <w:qFormat/>
    <w:rsid w:val="00614BEC"/>
    <w:pPr>
      <w:jc w:val="center"/>
    </w:pPr>
    <w:rPr>
      <w:b/>
      <w:sz w:val="40"/>
      <w:szCs w:val="20"/>
    </w:rPr>
  </w:style>
  <w:style w:type="character" w:customStyle="1" w:styleId="a2">
    <w:name w:val="Название Знак"/>
    <w:basedOn w:val="DefaultParagraphFont"/>
    <w:link w:val="Title"/>
    <w:rsid w:val="00614BEC"/>
    <w:rPr>
      <w:b/>
      <w:sz w:val="40"/>
    </w:rPr>
  </w:style>
  <w:style w:type="character" w:styleId="CommentReference">
    <w:name w:val="annotation reference"/>
    <w:basedOn w:val="DefaultParagraphFont"/>
    <w:rsid w:val="00F714A4"/>
    <w:rPr>
      <w:sz w:val="16"/>
      <w:szCs w:val="16"/>
    </w:rPr>
  </w:style>
  <w:style w:type="paragraph" w:styleId="CommentText">
    <w:name w:val="annotation text"/>
    <w:basedOn w:val="Normal"/>
    <w:link w:val="a3"/>
    <w:rsid w:val="00F714A4"/>
    <w:rPr>
      <w:sz w:val="20"/>
      <w:szCs w:val="20"/>
    </w:rPr>
  </w:style>
  <w:style w:type="character" w:customStyle="1" w:styleId="a3">
    <w:name w:val="Текст примечания Знак"/>
    <w:basedOn w:val="DefaultParagraphFont"/>
    <w:link w:val="CommentText"/>
    <w:rsid w:val="00F714A4"/>
  </w:style>
  <w:style w:type="paragraph" w:styleId="CommentSubject">
    <w:name w:val="annotation subject"/>
    <w:basedOn w:val="CommentText"/>
    <w:next w:val="CommentText"/>
    <w:link w:val="a4"/>
    <w:rsid w:val="00F714A4"/>
    <w:rPr>
      <w:b/>
      <w:bCs/>
    </w:rPr>
  </w:style>
  <w:style w:type="character" w:customStyle="1" w:styleId="a4">
    <w:name w:val="Тема примечания Знак"/>
    <w:basedOn w:val="a3"/>
    <w:link w:val="CommentSubject"/>
    <w:rsid w:val="00F714A4"/>
    <w:rPr>
      <w:b/>
      <w:bCs/>
    </w:rPr>
  </w:style>
  <w:style w:type="paragraph" w:styleId="FootnoteText">
    <w:name w:val="footnote text"/>
    <w:basedOn w:val="Normal"/>
    <w:link w:val="a5"/>
    <w:uiPriority w:val="99"/>
    <w:unhideWhenUsed/>
    <w:rsid w:val="006950D0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DefaultParagraphFont"/>
    <w:link w:val="FootnoteText"/>
    <w:uiPriority w:val="99"/>
    <w:rsid w:val="006950D0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6950D0"/>
    <w:rPr>
      <w:vertAlign w:val="superscript"/>
    </w:rPr>
  </w:style>
  <w:style w:type="paragraph" w:styleId="Header">
    <w:name w:val="header"/>
    <w:basedOn w:val="Normal"/>
    <w:link w:val="a6"/>
    <w:uiPriority w:val="99"/>
    <w:rsid w:val="000563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DefaultParagraphFont"/>
    <w:link w:val="Header"/>
    <w:uiPriority w:val="99"/>
    <w:rsid w:val="0005637B"/>
    <w:rPr>
      <w:sz w:val="24"/>
      <w:szCs w:val="24"/>
    </w:rPr>
  </w:style>
  <w:style w:type="paragraph" w:styleId="Footer">
    <w:name w:val="footer"/>
    <w:basedOn w:val="Normal"/>
    <w:link w:val="a7"/>
    <w:rsid w:val="000563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DefaultParagraphFont"/>
    <w:link w:val="Footer"/>
    <w:rsid w:val="000563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5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40C9E-0C48-42EE-BD07-F59C8273D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6</Pages>
  <Words>1789</Words>
  <Characters>10202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finaban@yandex.ru</cp:lastModifiedBy>
  <cp:revision>19</cp:revision>
  <cp:lastPrinted>2023-10-17T02:54:00Z</cp:lastPrinted>
  <dcterms:created xsi:type="dcterms:W3CDTF">2022-12-27T01:52:00Z</dcterms:created>
  <dcterms:modified xsi:type="dcterms:W3CDTF">2024-08-20T06:38:00Z</dcterms:modified>
</cp:coreProperties>
</file>